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4339" w14:textId="16B55494" w:rsidR="00F16D06" w:rsidRDefault="00D372E8" w:rsidP="00E34E71">
      <w:pPr>
        <w:jc w:val="center"/>
        <w:rPr>
          <w:rFonts w:ascii="Times New Roman" w:hAnsi="Times New Roman" w:cs="Times New Roman"/>
          <w:b/>
          <w:bCs/>
          <w:sz w:val="32"/>
          <w:szCs w:val="32"/>
        </w:rPr>
      </w:pPr>
      <w:bookmarkStart w:id="0" w:name="_Hlk99711971"/>
      <w:r w:rsidRPr="007A6D51">
        <w:rPr>
          <w:rFonts w:ascii="Times New Roman" w:hAnsi="Times New Roman" w:cs="Times New Roman"/>
          <w:b/>
          <w:bCs/>
          <w:sz w:val="32"/>
          <w:szCs w:val="32"/>
        </w:rPr>
        <w:t>Anxiety Status of</w:t>
      </w:r>
      <w:r w:rsidR="00AA2F01" w:rsidRPr="007A6D51">
        <w:rPr>
          <w:rFonts w:ascii="Times New Roman" w:hAnsi="Times New Roman" w:cs="Times New Roman"/>
          <w:b/>
          <w:bCs/>
          <w:sz w:val="32"/>
          <w:szCs w:val="32"/>
        </w:rPr>
        <w:t xml:space="preserve"> </w:t>
      </w:r>
      <w:r w:rsidRPr="007A6D51">
        <w:rPr>
          <w:rFonts w:ascii="Times New Roman" w:hAnsi="Times New Roman" w:cs="Times New Roman"/>
          <w:b/>
          <w:bCs/>
          <w:sz w:val="32"/>
          <w:szCs w:val="32"/>
        </w:rPr>
        <w:t xml:space="preserve">Junior Archers in COVID-19 </w:t>
      </w:r>
      <w:r w:rsidR="00CA5B10" w:rsidRPr="007A6D51">
        <w:rPr>
          <w:rFonts w:ascii="Times New Roman" w:hAnsi="Times New Roman" w:cs="Times New Roman"/>
          <w:b/>
          <w:bCs/>
          <w:sz w:val="32"/>
          <w:szCs w:val="32"/>
        </w:rPr>
        <w:t>During Training</w:t>
      </w:r>
      <w:r w:rsidR="00347D8D" w:rsidRPr="007A6D51">
        <w:rPr>
          <w:rFonts w:ascii="Times New Roman" w:hAnsi="Times New Roman" w:cs="Times New Roman"/>
          <w:b/>
          <w:bCs/>
          <w:sz w:val="32"/>
          <w:szCs w:val="32"/>
        </w:rPr>
        <w:t xml:space="preserve"> Isolation </w:t>
      </w:r>
      <w:r w:rsidRPr="007A6D51">
        <w:rPr>
          <w:rFonts w:ascii="Times New Roman" w:hAnsi="Times New Roman" w:cs="Times New Roman"/>
          <w:b/>
          <w:bCs/>
          <w:sz w:val="32"/>
          <w:szCs w:val="32"/>
        </w:rPr>
        <w:t xml:space="preserve">Period Towards the </w:t>
      </w:r>
      <w:r w:rsidR="00CA5B10" w:rsidRPr="007A6D51">
        <w:rPr>
          <w:rFonts w:ascii="Times New Roman" w:hAnsi="Times New Roman" w:cs="Times New Roman"/>
          <w:b/>
          <w:bCs/>
          <w:sz w:val="32"/>
          <w:szCs w:val="32"/>
        </w:rPr>
        <w:t xml:space="preserve">Shooting </w:t>
      </w:r>
      <w:r w:rsidRPr="007A6D51">
        <w:rPr>
          <w:rFonts w:ascii="Times New Roman" w:hAnsi="Times New Roman" w:cs="Times New Roman"/>
          <w:b/>
          <w:bCs/>
          <w:sz w:val="32"/>
          <w:szCs w:val="32"/>
        </w:rPr>
        <w:t>Performance</w:t>
      </w:r>
    </w:p>
    <w:p w14:paraId="23D6D107" w14:textId="43F33330" w:rsidR="007A6D51" w:rsidRPr="000F17CE" w:rsidRDefault="007A6D51" w:rsidP="007A6D51">
      <w:pPr>
        <w:spacing w:after="0"/>
        <w:jc w:val="center"/>
        <w:rPr>
          <w:rFonts w:ascii="Times New Roman" w:hAnsi="Times New Roman" w:cs="Times New Roman"/>
          <w:b/>
          <w:bCs/>
          <w:sz w:val="20"/>
          <w:szCs w:val="20"/>
        </w:rPr>
      </w:pPr>
      <w:r w:rsidRPr="000F17CE">
        <w:rPr>
          <w:rFonts w:ascii="Times New Roman" w:hAnsi="Times New Roman" w:cs="Times New Roman"/>
          <w:b/>
          <w:bCs/>
          <w:sz w:val="20"/>
          <w:szCs w:val="20"/>
        </w:rPr>
        <w:t>Wan Nurlisa Wan Ahmad</w:t>
      </w:r>
      <w:r w:rsidRPr="000F17CE">
        <w:rPr>
          <w:rFonts w:ascii="Times New Roman" w:hAnsi="Times New Roman" w:cs="Times New Roman"/>
          <w:b/>
          <w:bCs/>
          <w:sz w:val="20"/>
          <w:szCs w:val="20"/>
          <w:vertAlign w:val="superscript"/>
        </w:rPr>
        <w:t>1</w:t>
      </w:r>
      <w:r w:rsidRPr="000F17CE">
        <w:rPr>
          <w:rFonts w:ascii="Times New Roman" w:hAnsi="Times New Roman" w:cs="Times New Roman"/>
          <w:b/>
          <w:bCs/>
          <w:sz w:val="20"/>
          <w:szCs w:val="20"/>
        </w:rPr>
        <w:t>, Mon Redee Sut Txi</w:t>
      </w:r>
      <w:r w:rsidRPr="000F17CE">
        <w:rPr>
          <w:rFonts w:ascii="Times New Roman" w:hAnsi="Times New Roman" w:cs="Times New Roman"/>
          <w:b/>
          <w:bCs/>
          <w:sz w:val="20"/>
          <w:szCs w:val="20"/>
          <w:vertAlign w:val="superscript"/>
        </w:rPr>
        <w:t>2</w:t>
      </w:r>
      <w:r w:rsidRPr="000F17CE">
        <w:rPr>
          <w:rFonts w:ascii="Times New Roman" w:hAnsi="Times New Roman" w:cs="Times New Roman"/>
          <w:b/>
          <w:bCs/>
          <w:sz w:val="20"/>
          <w:szCs w:val="20"/>
        </w:rPr>
        <w:t xml:space="preserve">, </w:t>
      </w:r>
      <w:proofErr w:type="spellStart"/>
      <w:r w:rsidRPr="000F17CE">
        <w:rPr>
          <w:rFonts w:ascii="Times New Roman" w:hAnsi="Times New Roman" w:cs="Times New Roman"/>
          <w:b/>
          <w:bCs/>
          <w:sz w:val="20"/>
          <w:szCs w:val="20"/>
        </w:rPr>
        <w:t>Irdayanti</w:t>
      </w:r>
      <w:proofErr w:type="spellEnd"/>
      <w:r w:rsidRPr="000F17CE">
        <w:rPr>
          <w:rFonts w:ascii="Times New Roman" w:hAnsi="Times New Roman" w:cs="Times New Roman"/>
          <w:b/>
          <w:bCs/>
          <w:sz w:val="20"/>
          <w:szCs w:val="20"/>
        </w:rPr>
        <w:t xml:space="preserve"> Mat Nashir</w:t>
      </w:r>
      <w:r w:rsidRPr="000F17CE">
        <w:rPr>
          <w:rFonts w:ascii="Times New Roman" w:hAnsi="Times New Roman" w:cs="Times New Roman"/>
          <w:b/>
          <w:bCs/>
          <w:sz w:val="20"/>
          <w:szCs w:val="20"/>
          <w:vertAlign w:val="superscript"/>
        </w:rPr>
        <w:t>3</w:t>
      </w:r>
    </w:p>
    <w:p w14:paraId="65204745" w14:textId="5B036F5F" w:rsidR="007A6D51" w:rsidRPr="000F17CE" w:rsidRDefault="007A6D51" w:rsidP="007A6D51">
      <w:pPr>
        <w:spacing w:after="0"/>
        <w:jc w:val="center"/>
        <w:rPr>
          <w:rFonts w:ascii="Times New Roman" w:hAnsi="Times New Roman" w:cs="Times New Roman"/>
          <w:b/>
          <w:bCs/>
          <w:sz w:val="20"/>
          <w:szCs w:val="20"/>
        </w:rPr>
      </w:pPr>
      <w:r w:rsidRPr="000F17CE">
        <w:rPr>
          <w:rFonts w:ascii="Times New Roman" w:hAnsi="Times New Roman" w:cs="Times New Roman"/>
          <w:b/>
          <w:bCs/>
          <w:sz w:val="20"/>
          <w:szCs w:val="20"/>
        </w:rPr>
        <w:t>Mohd Azrul Hisham Bin Mohd Adib</w:t>
      </w:r>
      <w:r w:rsidRPr="000F17CE">
        <w:rPr>
          <w:rFonts w:ascii="Times New Roman" w:hAnsi="Times New Roman" w:cs="Times New Roman"/>
          <w:b/>
          <w:bCs/>
          <w:sz w:val="20"/>
          <w:szCs w:val="20"/>
          <w:vertAlign w:val="superscript"/>
        </w:rPr>
        <w:t>4</w:t>
      </w:r>
      <w:r w:rsidRPr="000F17CE">
        <w:rPr>
          <w:rFonts w:ascii="Times New Roman" w:hAnsi="Times New Roman" w:cs="Times New Roman"/>
          <w:b/>
          <w:bCs/>
          <w:sz w:val="20"/>
          <w:szCs w:val="20"/>
        </w:rPr>
        <w:t>,</w:t>
      </w:r>
      <w:r w:rsidRPr="000F17CE">
        <w:rPr>
          <w:rFonts w:ascii="Times New Roman" w:hAnsi="Times New Roman" w:cs="Times New Roman"/>
          <w:sz w:val="20"/>
          <w:szCs w:val="20"/>
        </w:rPr>
        <w:t xml:space="preserve"> </w:t>
      </w:r>
      <w:r w:rsidRPr="000F17CE">
        <w:rPr>
          <w:rFonts w:ascii="Times New Roman" w:hAnsi="Times New Roman" w:cs="Times New Roman"/>
          <w:b/>
          <w:bCs/>
          <w:sz w:val="20"/>
          <w:szCs w:val="20"/>
        </w:rPr>
        <w:t xml:space="preserve">Fatin </w:t>
      </w:r>
      <w:proofErr w:type="spellStart"/>
      <w:r w:rsidRPr="000F17CE">
        <w:rPr>
          <w:rFonts w:ascii="Times New Roman" w:hAnsi="Times New Roman" w:cs="Times New Roman"/>
          <w:b/>
          <w:bCs/>
          <w:sz w:val="20"/>
          <w:szCs w:val="20"/>
        </w:rPr>
        <w:t>Nurfatehah</w:t>
      </w:r>
      <w:proofErr w:type="spellEnd"/>
      <w:r w:rsidRPr="000F17CE">
        <w:rPr>
          <w:rFonts w:ascii="Times New Roman" w:hAnsi="Times New Roman" w:cs="Times New Roman"/>
          <w:b/>
          <w:bCs/>
          <w:sz w:val="20"/>
          <w:szCs w:val="20"/>
        </w:rPr>
        <w:t xml:space="preserve"> Mat Salleh</w:t>
      </w:r>
      <w:r w:rsidRPr="000F17CE">
        <w:rPr>
          <w:rFonts w:ascii="Times New Roman" w:hAnsi="Times New Roman" w:cs="Times New Roman"/>
          <w:b/>
          <w:bCs/>
          <w:sz w:val="20"/>
          <w:szCs w:val="20"/>
          <w:vertAlign w:val="superscript"/>
        </w:rPr>
        <w:t>5</w:t>
      </w:r>
      <w:r w:rsidRPr="000F17CE">
        <w:rPr>
          <w:rFonts w:ascii="Times New Roman" w:hAnsi="Times New Roman" w:cs="Times New Roman"/>
          <w:b/>
          <w:bCs/>
          <w:sz w:val="20"/>
          <w:szCs w:val="20"/>
        </w:rPr>
        <w:t xml:space="preserve">,   </w:t>
      </w:r>
    </w:p>
    <w:p w14:paraId="225B06EB" w14:textId="4CE264F0" w:rsidR="007A6D51" w:rsidRPr="000F17CE" w:rsidRDefault="007A6D51" w:rsidP="007A6D51">
      <w:pPr>
        <w:spacing w:after="0"/>
        <w:jc w:val="center"/>
        <w:rPr>
          <w:rFonts w:ascii="Times New Roman" w:hAnsi="Times New Roman" w:cs="Times New Roman"/>
          <w:b/>
          <w:bCs/>
          <w:sz w:val="20"/>
          <w:szCs w:val="20"/>
        </w:rPr>
      </w:pPr>
      <w:r w:rsidRPr="000F17CE">
        <w:rPr>
          <w:rFonts w:ascii="Times New Roman" w:hAnsi="Times New Roman" w:cs="Times New Roman"/>
          <w:b/>
          <w:bCs/>
          <w:sz w:val="20"/>
          <w:szCs w:val="20"/>
        </w:rPr>
        <w:t>Tang Jing Rui</w:t>
      </w:r>
      <w:r w:rsidRPr="000F17CE">
        <w:rPr>
          <w:rFonts w:ascii="Times New Roman" w:hAnsi="Times New Roman" w:cs="Times New Roman"/>
          <w:b/>
          <w:bCs/>
          <w:sz w:val="20"/>
          <w:szCs w:val="20"/>
          <w:vertAlign w:val="superscript"/>
        </w:rPr>
        <w:t>6</w:t>
      </w:r>
    </w:p>
    <w:p w14:paraId="64A13AA9" w14:textId="168A2DD9" w:rsidR="007A6D51" w:rsidRDefault="007A6D51" w:rsidP="007A6D51">
      <w:pPr>
        <w:tabs>
          <w:tab w:val="left" w:pos="720"/>
        </w:tabs>
        <w:spacing w:after="0"/>
        <w:jc w:val="center"/>
        <w:rPr>
          <w:sz w:val="18"/>
          <w:szCs w:val="18"/>
        </w:rPr>
      </w:pPr>
      <w:r w:rsidRPr="00B3002B">
        <w:rPr>
          <w:sz w:val="18"/>
          <w:szCs w:val="18"/>
          <w:vertAlign w:val="superscript"/>
        </w:rPr>
        <w:t>1</w:t>
      </w:r>
      <w:r>
        <w:rPr>
          <w:sz w:val="18"/>
          <w:szCs w:val="18"/>
          <w:vertAlign w:val="superscript"/>
        </w:rPr>
        <w:t xml:space="preserve">,3,6 </w:t>
      </w:r>
      <w:r>
        <w:rPr>
          <w:sz w:val="18"/>
          <w:szCs w:val="18"/>
        </w:rPr>
        <w:t>Department of Engineering Technology, F</w:t>
      </w:r>
      <w:r w:rsidRPr="00B3002B">
        <w:rPr>
          <w:sz w:val="18"/>
          <w:szCs w:val="18"/>
        </w:rPr>
        <w:t xml:space="preserve">aculty of Technical and Vocational, </w:t>
      </w:r>
      <w:proofErr w:type="spellStart"/>
      <w:r w:rsidRPr="00B3002B">
        <w:rPr>
          <w:sz w:val="18"/>
          <w:szCs w:val="18"/>
        </w:rPr>
        <w:t>Universiti</w:t>
      </w:r>
      <w:proofErr w:type="spellEnd"/>
      <w:r w:rsidRPr="00B3002B">
        <w:rPr>
          <w:sz w:val="18"/>
          <w:szCs w:val="18"/>
        </w:rPr>
        <w:t xml:space="preserve"> Pendidikan Sultan Idris, </w:t>
      </w:r>
      <w:r>
        <w:rPr>
          <w:sz w:val="18"/>
          <w:szCs w:val="18"/>
        </w:rPr>
        <w:t xml:space="preserve">Perak, </w:t>
      </w:r>
      <w:r w:rsidRPr="00B3002B">
        <w:rPr>
          <w:sz w:val="18"/>
          <w:szCs w:val="18"/>
        </w:rPr>
        <w:t>Malaysia</w:t>
      </w:r>
      <w:r>
        <w:rPr>
          <w:sz w:val="18"/>
          <w:szCs w:val="18"/>
        </w:rPr>
        <w:t xml:space="preserve">. </w:t>
      </w:r>
    </w:p>
    <w:p w14:paraId="19251B52" w14:textId="3BA46DF1" w:rsidR="007A6D51" w:rsidRDefault="007A6D51" w:rsidP="007A6D51">
      <w:pPr>
        <w:tabs>
          <w:tab w:val="left" w:pos="720"/>
        </w:tabs>
        <w:spacing w:after="0"/>
        <w:jc w:val="center"/>
        <w:rPr>
          <w:sz w:val="18"/>
          <w:szCs w:val="18"/>
        </w:rPr>
      </w:pPr>
      <w:r>
        <w:rPr>
          <w:sz w:val="18"/>
          <w:szCs w:val="18"/>
          <w:vertAlign w:val="superscript"/>
        </w:rPr>
        <w:t xml:space="preserve">2,5 </w:t>
      </w:r>
      <w:r>
        <w:rPr>
          <w:sz w:val="18"/>
          <w:szCs w:val="18"/>
        </w:rPr>
        <w:t xml:space="preserve">Department of </w:t>
      </w:r>
      <w:r w:rsidRPr="007A6D51">
        <w:rPr>
          <w:sz w:val="18"/>
          <w:szCs w:val="18"/>
        </w:rPr>
        <w:t xml:space="preserve">Sport Science, Faculty of sports sciences and coaching, </w:t>
      </w:r>
      <w:proofErr w:type="spellStart"/>
      <w:r w:rsidRPr="007A6D51">
        <w:rPr>
          <w:sz w:val="18"/>
          <w:szCs w:val="18"/>
        </w:rPr>
        <w:t>Universiti</w:t>
      </w:r>
      <w:proofErr w:type="spellEnd"/>
      <w:r w:rsidRPr="007A6D51">
        <w:rPr>
          <w:sz w:val="18"/>
          <w:szCs w:val="18"/>
        </w:rPr>
        <w:t xml:space="preserve"> Pendidikan Sultan Idris, Malaysia</w:t>
      </w:r>
      <w:r>
        <w:rPr>
          <w:sz w:val="18"/>
          <w:szCs w:val="18"/>
        </w:rPr>
        <w:t>.</w:t>
      </w:r>
    </w:p>
    <w:p w14:paraId="4D0813A7" w14:textId="08B9F3C8" w:rsidR="007A6D51" w:rsidRPr="00B3002B" w:rsidRDefault="007A6D51" w:rsidP="007A6D51">
      <w:pPr>
        <w:tabs>
          <w:tab w:val="left" w:pos="720"/>
        </w:tabs>
        <w:spacing w:after="0"/>
        <w:jc w:val="center"/>
        <w:rPr>
          <w:sz w:val="18"/>
          <w:szCs w:val="18"/>
        </w:rPr>
      </w:pPr>
      <w:r>
        <w:rPr>
          <w:sz w:val="18"/>
          <w:szCs w:val="18"/>
          <w:vertAlign w:val="superscript"/>
        </w:rPr>
        <w:t xml:space="preserve">1,4  </w:t>
      </w:r>
      <w:r w:rsidRPr="007A6D51">
        <w:rPr>
          <w:sz w:val="18"/>
          <w:szCs w:val="18"/>
        </w:rPr>
        <w:t>Medical Engineering and Health Intervention Team (</w:t>
      </w:r>
      <w:proofErr w:type="spellStart"/>
      <w:r w:rsidRPr="007A6D51">
        <w:rPr>
          <w:sz w:val="18"/>
          <w:szCs w:val="18"/>
        </w:rPr>
        <w:t>MedHiT</w:t>
      </w:r>
      <w:proofErr w:type="spellEnd"/>
      <w:r w:rsidRPr="007A6D51">
        <w:rPr>
          <w:sz w:val="18"/>
          <w:szCs w:val="18"/>
        </w:rPr>
        <w:t xml:space="preserve">), Department of Mechanical Engineering, College of Engineering, </w:t>
      </w:r>
      <w:proofErr w:type="spellStart"/>
      <w:r w:rsidRPr="007A6D51">
        <w:rPr>
          <w:sz w:val="18"/>
          <w:szCs w:val="18"/>
        </w:rPr>
        <w:t>Universiti</w:t>
      </w:r>
      <w:proofErr w:type="spellEnd"/>
      <w:r w:rsidRPr="007A6D51">
        <w:rPr>
          <w:sz w:val="18"/>
          <w:szCs w:val="18"/>
        </w:rPr>
        <w:t xml:space="preserve"> Malaysia Pahang, Malaysia</w:t>
      </w:r>
      <w:r>
        <w:rPr>
          <w:sz w:val="18"/>
          <w:szCs w:val="18"/>
        </w:rPr>
        <w:t>.</w:t>
      </w:r>
    </w:p>
    <w:bookmarkEnd w:id="0"/>
    <w:p w14:paraId="430B9752" w14:textId="534AAA5C" w:rsidR="00347D8D" w:rsidRPr="007A6D51" w:rsidRDefault="00347D8D">
      <w:pPr>
        <w:rPr>
          <w:rFonts w:ascii="Times New Roman" w:hAnsi="Times New Roman" w:cs="Times New Roman"/>
        </w:rPr>
      </w:pPr>
    </w:p>
    <w:p w14:paraId="72765B5E" w14:textId="60F26209" w:rsidR="008B6B4A" w:rsidRPr="008334AE" w:rsidRDefault="008334AE" w:rsidP="000F17CE">
      <w:pPr>
        <w:spacing w:after="0"/>
        <w:jc w:val="both"/>
        <w:rPr>
          <w:rFonts w:ascii="Times New Roman" w:hAnsi="Times New Roman" w:cs="Times New Roman"/>
          <w:b/>
          <w:bCs/>
          <w:sz w:val="20"/>
          <w:szCs w:val="20"/>
        </w:rPr>
      </w:pPr>
      <w:r w:rsidRPr="008334AE">
        <w:rPr>
          <w:rFonts w:ascii="Times New Roman" w:hAnsi="Times New Roman" w:cs="Times New Roman"/>
          <w:b/>
          <w:bCs/>
          <w:sz w:val="20"/>
          <w:szCs w:val="20"/>
        </w:rPr>
        <w:t xml:space="preserve">ABSTRACT </w:t>
      </w:r>
    </w:p>
    <w:p w14:paraId="44D80091" w14:textId="6CE090F6" w:rsidR="00DE62E5" w:rsidRPr="000F17CE" w:rsidRDefault="005212B5" w:rsidP="000F17CE">
      <w:pPr>
        <w:spacing w:after="0"/>
        <w:jc w:val="both"/>
        <w:rPr>
          <w:rFonts w:ascii="Times New Roman" w:hAnsi="Times New Roman" w:cs="Times New Roman"/>
          <w:sz w:val="18"/>
          <w:szCs w:val="18"/>
        </w:rPr>
      </w:pPr>
      <w:r w:rsidRPr="000F17CE">
        <w:rPr>
          <w:rFonts w:ascii="Times New Roman" w:hAnsi="Times New Roman" w:cs="Times New Roman"/>
          <w:sz w:val="18"/>
          <w:szCs w:val="18"/>
        </w:rPr>
        <w:t xml:space="preserve">Studies have indicated that the </w:t>
      </w:r>
      <w:r w:rsidR="00346145" w:rsidRPr="000F17CE">
        <w:rPr>
          <w:rFonts w:ascii="Times New Roman" w:hAnsi="Times New Roman" w:cs="Times New Roman"/>
          <w:sz w:val="18"/>
          <w:szCs w:val="18"/>
        </w:rPr>
        <w:t>P</w:t>
      </w:r>
      <w:r w:rsidRPr="000F17CE">
        <w:rPr>
          <w:rFonts w:ascii="Times New Roman" w:hAnsi="Times New Roman" w:cs="Times New Roman"/>
          <w:sz w:val="18"/>
          <w:szCs w:val="18"/>
        </w:rPr>
        <w:t>andemic Covid-19 ha</w:t>
      </w:r>
      <w:r w:rsidR="00BC4B3F" w:rsidRPr="000F17CE">
        <w:rPr>
          <w:rFonts w:ascii="Times New Roman" w:hAnsi="Times New Roman" w:cs="Times New Roman"/>
          <w:sz w:val="18"/>
          <w:szCs w:val="18"/>
        </w:rPr>
        <w:t>s miserable effects on</w:t>
      </w:r>
      <w:r w:rsidR="00F66818" w:rsidRPr="000F17CE">
        <w:rPr>
          <w:rFonts w:ascii="Times New Roman" w:hAnsi="Times New Roman" w:cs="Times New Roman"/>
          <w:sz w:val="18"/>
          <w:szCs w:val="18"/>
        </w:rPr>
        <w:t xml:space="preserve"> athlete performance due to </w:t>
      </w:r>
      <w:r w:rsidR="00BC4B3F" w:rsidRPr="000F17CE">
        <w:rPr>
          <w:rFonts w:ascii="Times New Roman" w:hAnsi="Times New Roman" w:cs="Times New Roman"/>
          <w:sz w:val="18"/>
          <w:szCs w:val="18"/>
        </w:rPr>
        <w:t xml:space="preserve">the </w:t>
      </w:r>
      <w:r w:rsidR="00F66818" w:rsidRPr="000F17CE">
        <w:rPr>
          <w:rFonts w:ascii="Times New Roman" w:hAnsi="Times New Roman" w:cs="Times New Roman"/>
          <w:sz w:val="18"/>
          <w:szCs w:val="18"/>
        </w:rPr>
        <w:t xml:space="preserve">movement control order (MCO) announced by the Malaysia Government. Dealing with self-training without </w:t>
      </w:r>
      <w:r w:rsidR="00BC4B3F" w:rsidRPr="000F17CE">
        <w:rPr>
          <w:rFonts w:ascii="Times New Roman" w:hAnsi="Times New Roman" w:cs="Times New Roman"/>
          <w:sz w:val="18"/>
          <w:szCs w:val="18"/>
        </w:rPr>
        <w:t xml:space="preserve">the </w:t>
      </w:r>
      <w:r w:rsidR="00F66818" w:rsidRPr="000F17CE">
        <w:rPr>
          <w:rFonts w:ascii="Times New Roman" w:hAnsi="Times New Roman" w:cs="Times New Roman"/>
          <w:sz w:val="18"/>
          <w:szCs w:val="18"/>
        </w:rPr>
        <w:t>coach</w:t>
      </w:r>
      <w:r w:rsidR="004F02EC" w:rsidRPr="000F17CE">
        <w:rPr>
          <w:rFonts w:ascii="Times New Roman" w:hAnsi="Times New Roman" w:cs="Times New Roman"/>
          <w:sz w:val="18"/>
          <w:szCs w:val="18"/>
        </w:rPr>
        <w:t>'</w:t>
      </w:r>
      <w:r w:rsidR="00F66818" w:rsidRPr="000F17CE">
        <w:rPr>
          <w:rFonts w:ascii="Times New Roman" w:hAnsi="Times New Roman" w:cs="Times New Roman"/>
          <w:sz w:val="18"/>
          <w:szCs w:val="18"/>
        </w:rPr>
        <w:t>s guidance lead</w:t>
      </w:r>
      <w:r w:rsidR="00BC4B3F" w:rsidRPr="000F17CE">
        <w:rPr>
          <w:rFonts w:ascii="Times New Roman" w:hAnsi="Times New Roman" w:cs="Times New Roman"/>
          <w:sz w:val="18"/>
          <w:szCs w:val="18"/>
        </w:rPr>
        <w:t>s the archers to lose</w:t>
      </w:r>
      <w:r w:rsidR="00F66818" w:rsidRPr="000F17CE">
        <w:rPr>
          <w:rFonts w:ascii="Times New Roman" w:hAnsi="Times New Roman" w:cs="Times New Roman"/>
          <w:sz w:val="18"/>
          <w:szCs w:val="18"/>
        </w:rPr>
        <w:t xml:space="preserve"> concentration, </w:t>
      </w:r>
      <w:r w:rsidR="0081662C" w:rsidRPr="000F17CE">
        <w:rPr>
          <w:rFonts w:ascii="Times New Roman" w:hAnsi="Times New Roman" w:cs="Times New Roman"/>
          <w:sz w:val="18"/>
          <w:szCs w:val="18"/>
        </w:rPr>
        <w:t xml:space="preserve">diminished </w:t>
      </w:r>
      <w:r w:rsidR="00F66818" w:rsidRPr="000F17CE">
        <w:rPr>
          <w:rFonts w:ascii="Times New Roman" w:hAnsi="Times New Roman" w:cs="Times New Roman"/>
          <w:sz w:val="18"/>
          <w:szCs w:val="18"/>
        </w:rPr>
        <w:t>self-confidence, and elevated anxiety levels. All these factors contribute to the inconsisten</w:t>
      </w:r>
      <w:r w:rsidR="0081662C" w:rsidRPr="000F17CE">
        <w:rPr>
          <w:rFonts w:ascii="Times New Roman" w:hAnsi="Times New Roman" w:cs="Times New Roman"/>
          <w:sz w:val="18"/>
          <w:szCs w:val="18"/>
        </w:rPr>
        <w:t>t</w:t>
      </w:r>
      <w:r w:rsidR="00F66818" w:rsidRPr="000F17CE">
        <w:rPr>
          <w:rFonts w:ascii="Times New Roman" w:hAnsi="Times New Roman" w:cs="Times New Roman"/>
          <w:sz w:val="18"/>
          <w:szCs w:val="18"/>
        </w:rPr>
        <w:t xml:space="preserve"> shooting performance </w:t>
      </w:r>
      <w:r w:rsidR="00346145" w:rsidRPr="000F17CE">
        <w:rPr>
          <w:rFonts w:ascii="Times New Roman" w:hAnsi="Times New Roman" w:cs="Times New Roman"/>
          <w:sz w:val="18"/>
          <w:szCs w:val="18"/>
        </w:rPr>
        <w:t xml:space="preserve">during </w:t>
      </w:r>
      <w:r w:rsidR="00BC4B3F" w:rsidRPr="000F17CE">
        <w:rPr>
          <w:rFonts w:ascii="Times New Roman" w:hAnsi="Times New Roman" w:cs="Times New Roman"/>
          <w:sz w:val="18"/>
          <w:szCs w:val="18"/>
        </w:rPr>
        <w:t xml:space="preserve">the </w:t>
      </w:r>
      <w:r w:rsidR="00346145" w:rsidRPr="000F17CE">
        <w:rPr>
          <w:rFonts w:ascii="Times New Roman" w:hAnsi="Times New Roman" w:cs="Times New Roman"/>
          <w:sz w:val="18"/>
          <w:szCs w:val="18"/>
        </w:rPr>
        <w:t>training session</w:t>
      </w:r>
      <w:r w:rsidR="00F66818" w:rsidRPr="000F17CE">
        <w:rPr>
          <w:rFonts w:ascii="Times New Roman" w:hAnsi="Times New Roman" w:cs="Times New Roman"/>
          <w:sz w:val="18"/>
          <w:szCs w:val="18"/>
        </w:rPr>
        <w:t xml:space="preserve">. </w:t>
      </w:r>
      <w:r w:rsidRPr="000F17CE">
        <w:rPr>
          <w:rFonts w:ascii="Times New Roman" w:hAnsi="Times New Roman" w:cs="Times New Roman"/>
          <w:sz w:val="18"/>
          <w:szCs w:val="18"/>
        </w:rPr>
        <w:t xml:space="preserve">This study attempted to </w:t>
      </w:r>
      <w:r w:rsidR="004615A2" w:rsidRPr="000F17CE">
        <w:rPr>
          <w:rFonts w:ascii="Times New Roman" w:hAnsi="Times New Roman" w:cs="Times New Roman"/>
          <w:sz w:val="18"/>
          <w:szCs w:val="18"/>
        </w:rPr>
        <w:t>identify</w:t>
      </w:r>
      <w:r w:rsidRPr="000F17CE">
        <w:rPr>
          <w:rFonts w:ascii="Times New Roman" w:hAnsi="Times New Roman" w:cs="Times New Roman"/>
          <w:sz w:val="18"/>
          <w:szCs w:val="18"/>
        </w:rPr>
        <w:t xml:space="preserve"> the </w:t>
      </w:r>
      <w:r w:rsidR="0091600A" w:rsidRPr="000F17CE">
        <w:rPr>
          <w:rFonts w:ascii="Times New Roman" w:hAnsi="Times New Roman" w:cs="Times New Roman"/>
          <w:sz w:val="18"/>
          <w:szCs w:val="18"/>
        </w:rPr>
        <w:t>a</w:t>
      </w:r>
      <w:r w:rsidRPr="000F17CE">
        <w:rPr>
          <w:rFonts w:ascii="Times New Roman" w:hAnsi="Times New Roman" w:cs="Times New Roman"/>
          <w:sz w:val="18"/>
          <w:szCs w:val="18"/>
        </w:rPr>
        <w:t xml:space="preserve">rcher's anxiety </w:t>
      </w:r>
      <w:r w:rsidR="00346145" w:rsidRPr="000F17CE">
        <w:rPr>
          <w:rFonts w:ascii="Times New Roman" w:hAnsi="Times New Roman" w:cs="Times New Roman"/>
          <w:sz w:val="18"/>
          <w:szCs w:val="18"/>
        </w:rPr>
        <w:t xml:space="preserve">status </w:t>
      </w:r>
      <w:r w:rsidRPr="000F17CE">
        <w:rPr>
          <w:rFonts w:ascii="Times New Roman" w:hAnsi="Times New Roman" w:cs="Times New Roman"/>
          <w:sz w:val="18"/>
          <w:szCs w:val="18"/>
        </w:rPr>
        <w:t>during</w:t>
      </w:r>
      <w:r w:rsidR="00346145" w:rsidRPr="000F17CE">
        <w:rPr>
          <w:rFonts w:ascii="Times New Roman" w:hAnsi="Times New Roman" w:cs="Times New Roman"/>
          <w:sz w:val="18"/>
          <w:szCs w:val="18"/>
        </w:rPr>
        <w:t xml:space="preserve"> </w:t>
      </w:r>
      <w:r w:rsidR="0081662C" w:rsidRPr="000F17CE">
        <w:rPr>
          <w:rFonts w:ascii="Times New Roman" w:hAnsi="Times New Roman" w:cs="Times New Roman"/>
          <w:sz w:val="18"/>
          <w:szCs w:val="18"/>
        </w:rPr>
        <w:t xml:space="preserve">the </w:t>
      </w:r>
      <w:r w:rsidR="00346145" w:rsidRPr="000F17CE">
        <w:rPr>
          <w:rFonts w:ascii="Times New Roman" w:hAnsi="Times New Roman" w:cs="Times New Roman"/>
          <w:sz w:val="18"/>
          <w:szCs w:val="18"/>
        </w:rPr>
        <w:t>training</w:t>
      </w:r>
      <w:r w:rsidRPr="000F17CE">
        <w:rPr>
          <w:rFonts w:ascii="Times New Roman" w:hAnsi="Times New Roman" w:cs="Times New Roman"/>
          <w:sz w:val="18"/>
          <w:szCs w:val="18"/>
        </w:rPr>
        <w:t xml:space="preserve"> isolation period on the</w:t>
      </w:r>
      <w:r w:rsidR="004615A2" w:rsidRPr="000F17CE">
        <w:rPr>
          <w:rFonts w:ascii="Times New Roman" w:hAnsi="Times New Roman" w:cs="Times New Roman"/>
          <w:sz w:val="18"/>
          <w:szCs w:val="18"/>
        </w:rPr>
        <w:t xml:space="preserve"> </w:t>
      </w:r>
      <w:r w:rsidRPr="000F17CE">
        <w:rPr>
          <w:rFonts w:ascii="Times New Roman" w:hAnsi="Times New Roman" w:cs="Times New Roman"/>
          <w:sz w:val="18"/>
          <w:szCs w:val="18"/>
        </w:rPr>
        <w:t xml:space="preserve">shooting performance. </w:t>
      </w:r>
      <w:r w:rsidR="003E52F8" w:rsidRPr="000F17CE">
        <w:rPr>
          <w:rFonts w:ascii="Times New Roman" w:hAnsi="Times New Roman" w:cs="Times New Roman"/>
          <w:sz w:val="18"/>
          <w:szCs w:val="18"/>
        </w:rPr>
        <w:t>A total of 32 participants from the</w:t>
      </w:r>
      <w:r w:rsidR="00FD2D30" w:rsidRPr="000F17CE">
        <w:rPr>
          <w:rFonts w:ascii="Times New Roman" w:hAnsi="Times New Roman" w:cs="Times New Roman"/>
          <w:sz w:val="18"/>
          <w:szCs w:val="18"/>
        </w:rPr>
        <w:t xml:space="preserve"> recurve archery category were recruited</w:t>
      </w:r>
      <w:r w:rsidR="00346145" w:rsidRPr="000F17CE">
        <w:rPr>
          <w:rFonts w:ascii="Times New Roman" w:hAnsi="Times New Roman" w:cs="Times New Roman"/>
          <w:sz w:val="18"/>
          <w:szCs w:val="18"/>
        </w:rPr>
        <w:t xml:space="preserve"> and enrolled in a web-based cross-sectional study during the phase of the national lockdown</w:t>
      </w:r>
      <w:r w:rsidR="00FD2D30" w:rsidRPr="000F17CE">
        <w:rPr>
          <w:rFonts w:ascii="Times New Roman" w:hAnsi="Times New Roman" w:cs="Times New Roman"/>
          <w:sz w:val="18"/>
          <w:szCs w:val="18"/>
        </w:rPr>
        <w:t>. The r</w:t>
      </w:r>
      <w:r w:rsidR="008B6199" w:rsidRPr="000F17CE">
        <w:rPr>
          <w:rFonts w:ascii="Times New Roman" w:hAnsi="Times New Roman" w:cs="Times New Roman"/>
          <w:sz w:val="18"/>
          <w:szCs w:val="18"/>
        </w:rPr>
        <w:t xml:space="preserve">evised competitive state anxiety inventory-2 (CSAI-2R) instrument was applied to participants to examine the psychological aspect. The physiological aspect was measured using </w:t>
      </w:r>
      <w:r w:rsidR="003E52F8" w:rsidRPr="000F17CE">
        <w:rPr>
          <w:rFonts w:ascii="Times New Roman" w:hAnsi="Times New Roman" w:cs="Times New Roman"/>
          <w:sz w:val="18"/>
          <w:szCs w:val="18"/>
        </w:rPr>
        <w:t xml:space="preserve">a </w:t>
      </w:r>
      <w:r w:rsidR="008B6199" w:rsidRPr="000F17CE">
        <w:rPr>
          <w:rFonts w:ascii="Times New Roman" w:hAnsi="Times New Roman" w:cs="Times New Roman"/>
          <w:sz w:val="18"/>
          <w:szCs w:val="18"/>
        </w:rPr>
        <w:t>digital pulse oximeter to obtain the heart rate</w:t>
      </w:r>
      <w:r w:rsidR="00346145" w:rsidRPr="000F17CE">
        <w:rPr>
          <w:rFonts w:ascii="Times New Roman" w:hAnsi="Times New Roman" w:cs="Times New Roman"/>
          <w:sz w:val="18"/>
          <w:szCs w:val="18"/>
        </w:rPr>
        <w:t xml:space="preserve"> data</w:t>
      </w:r>
      <w:r w:rsidR="008B6199" w:rsidRPr="000F17CE">
        <w:rPr>
          <w:rFonts w:ascii="Times New Roman" w:hAnsi="Times New Roman" w:cs="Times New Roman"/>
          <w:sz w:val="18"/>
          <w:szCs w:val="18"/>
        </w:rPr>
        <w:t xml:space="preserve">. </w:t>
      </w:r>
      <w:r w:rsidR="00E43D88" w:rsidRPr="000F17CE">
        <w:rPr>
          <w:rFonts w:ascii="Times New Roman" w:hAnsi="Times New Roman" w:cs="Times New Roman"/>
          <w:sz w:val="18"/>
          <w:szCs w:val="18"/>
        </w:rPr>
        <w:t xml:space="preserve">The anxiety status during training isolation can </w:t>
      </w:r>
      <w:r w:rsidR="00DE067E" w:rsidRPr="000F17CE">
        <w:rPr>
          <w:rFonts w:ascii="Times New Roman" w:hAnsi="Times New Roman" w:cs="Times New Roman"/>
          <w:sz w:val="18"/>
          <w:szCs w:val="18"/>
        </w:rPr>
        <w:t>indicate</w:t>
      </w:r>
      <w:r w:rsidR="00E43D88" w:rsidRPr="000F17CE">
        <w:rPr>
          <w:rFonts w:ascii="Times New Roman" w:hAnsi="Times New Roman" w:cs="Times New Roman"/>
          <w:sz w:val="18"/>
          <w:szCs w:val="18"/>
        </w:rPr>
        <w:t xml:space="preserve"> an archer</w:t>
      </w:r>
      <w:r w:rsidR="003E52F8" w:rsidRPr="000F17CE">
        <w:rPr>
          <w:rFonts w:ascii="Times New Roman" w:hAnsi="Times New Roman" w:cs="Times New Roman"/>
          <w:sz w:val="18"/>
          <w:szCs w:val="18"/>
        </w:rPr>
        <w:t>'</w:t>
      </w:r>
      <w:r w:rsidR="00E43D88" w:rsidRPr="000F17CE">
        <w:rPr>
          <w:rFonts w:ascii="Times New Roman" w:hAnsi="Times New Roman" w:cs="Times New Roman"/>
          <w:sz w:val="18"/>
          <w:szCs w:val="18"/>
        </w:rPr>
        <w:t>s performance and be monitor</w:t>
      </w:r>
      <w:r w:rsidR="003E52F8" w:rsidRPr="000F17CE">
        <w:rPr>
          <w:rFonts w:ascii="Times New Roman" w:hAnsi="Times New Roman" w:cs="Times New Roman"/>
          <w:sz w:val="18"/>
          <w:szCs w:val="18"/>
        </w:rPr>
        <w:t xml:space="preserve">ed by the coaches. Training Isolation showed </w:t>
      </w:r>
      <w:r w:rsidR="007A6D51" w:rsidRPr="000F17CE">
        <w:rPr>
          <w:rFonts w:ascii="Times New Roman" w:hAnsi="Times New Roman" w:cs="Times New Roman"/>
          <w:sz w:val="18"/>
          <w:szCs w:val="18"/>
        </w:rPr>
        <w:t xml:space="preserve">a </w:t>
      </w:r>
      <w:r w:rsidR="003E52F8" w:rsidRPr="000F17CE">
        <w:rPr>
          <w:rFonts w:ascii="Times New Roman" w:hAnsi="Times New Roman" w:cs="Times New Roman"/>
          <w:sz w:val="18"/>
          <w:szCs w:val="18"/>
        </w:rPr>
        <w:t>significant effect on anxiety</w:t>
      </w:r>
      <w:r w:rsidR="007A6D51" w:rsidRPr="000F17CE">
        <w:rPr>
          <w:rFonts w:ascii="Times New Roman" w:hAnsi="Times New Roman" w:cs="Times New Roman"/>
          <w:sz w:val="18"/>
          <w:szCs w:val="18"/>
        </w:rPr>
        <w:t xml:space="preserve"> status </w:t>
      </w:r>
      <w:r w:rsidR="00FD2D30" w:rsidRPr="000F17CE">
        <w:rPr>
          <w:rFonts w:ascii="Times New Roman" w:hAnsi="Times New Roman" w:cs="Times New Roman"/>
          <w:sz w:val="18"/>
          <w:szCs w:val="18"/>
        </w:rPr>
        <w:t xml:space="preserve">and shooting performance. </w:t>
      </w:r>
      <w:r w:rsidR="007A6D51" w:rsidRPr="000F17CE">
        <w:rPr>
          <w:rFonts w:ascii="Times New Roman" w:hAnsi="Times New Roman" w:cs="Times New Roman"/>
          <w:sz w:val="18"/>
          <w:szCs w:val="18"/>
        </w:rPr>
        <w:t xml:space="preserve">These findings are useful for sports institutions in developing a better training environment for athletes and understanding the pandemic's impact on athletes' mental health during home isolation. </w:t>
      </w:r>
      <w:r w:rsidR="00FD2D30" w:rsidRPr="000F17CE">
        <w:rPr>
          <w:rFonts w:ascii="Times New Roman" w:hAnsi="Times New Roman" w:cs="Times New Roman"/>
          <w:sz w:val="18"/>
          <w:szCs w:val="18"/>
        </w:rPr>
        <w:t xml:space="preserve">Future studies may compare the effects of physiological status </w:t>
      </w:r>
      <w:r w:rsidR="007A6D51" w:rsidRPr="000F17CE">
        <w:rPr>
          <w:rFonts w:ascii="Times New Roman" w:hAnsi="Times New Roman" w:cs="Times New Roman"/>
          <w:sz w:val="18"/>
          <w:szCs w:val="18"/>
        </w:rPr>
        <w:t xml:space="preserve">on </w:t>
      </w:r>
      <w:r w:rsidR="00E35018" w:rsidRPr="000F17CE">
        <w:rPr>
          <w:rFonts w:ascii="Times New Roman" w:hAnsi="Times New Roman" w:cs="Times New Roman"/>
          <w:sz w:val="18"/>
          <w:szCs w:val="18"/>
        </w:rPr>
        <w:t xml:space="preserve">athlete </w:t>
      </w:r>
      <w:r w:rsidR="007A6D51" w:rsidRPr="000F17CE">
        <w:rPr>
          <w:rFonts w:ascii="Times New Roman" w:hAnsi="Times New Roman" w:cs="Times New Roman"/>
          <w:sz w:val="18"/>
          <w:szCs w:val="18"/>
        </w:rPr>
        <w:t>sports performance</w:t>
      </w:r>
      <w:r w:rsidR="00FD2D30" w:rsidRPr="000F17CE">
        <w:rPr>
          <w:rFonts w:ascii="Times New Roman" w:hAnsi="Times New Roman" w:cs="Times New Roman"/>
          <w:sz w:val="18"/>
          <w:szCs w:val="18"/>
        </w:rPr>
        <w:t xml:space="preserve"> during MCO.</w:t>
      </w:r>
    </w:p>
    <w:p w14:paraId="7E260C86" w14:textId="77777777" w:rsidR="000F17CE" w:rsidRPr="000F17CE" w:rsidRDefault="000F17CE" w:rsidP="000F17CE">
      <w:pPr>
        <w:spacing w:after="0"/>
        <w:jc w:val="both"/>
        <w:rPr>
          <w:rFonts w:ascii="Times New Roman" w:hAnsi="Times New Roman" w:cs="Times New Roman"/>
          <w:sz w:val="20"/>
          <w:szCs w:val="20"/>
        </w:rPr>
      </w:pPr>
    </w:p>
    <w:p w14:paraId="229DA726" w14:textId="2325A126" w:rsidR="0040042F" w:rsidRPr="000F17CE" w:rsidRDefault="00FD2D30" w:rsidP="00B02765">
      <w:pPr>
        <w:jc w:val="both"/>
        <w:rPr>
          <w:rFonts w:ascii="Times New Roman" w:hAnsi="Times New Roman" w:cs="Times New Roman"/>
          <w:sz w:val="20"/>
          <w:szCs w:val="20"/>
        </w:rPr>
      </w:pPr>
      <w:r w:rsidRPr="000F17CE">
        <w:rPr>
          <w:rFonts w:ascii="Times New Roman" w:hAnsi="Times New Roman" w:cs="Times New Roman"/>
          <w:b/>
          <w:bCs/>
          <w:sz w:val="20"/>
          <w:szCs w:val="20"/>
        </w:rPr>
        <w:t>Keywords:</w:t>
      </w:r>
      <w:r w:rsidRPr="000F17CE">
        <w:rPr>
          <w:rFonts w:ascii="Times New Roman" w:hAnsi="Times New Roman" w:cs="Times New Roman"/>
          <w:sz w:val="20"/>
          <w:szCs w:val="20"/>
        </w:rPr>
        <w:t xml:space="preserve"> Anxiety, </w:t>
      </w:r>
      <w:r w:rsidR="00C24F65" w:rsidRPr="000F17CE">
        <w:rPr>
          <w:rFonts w:ascii="Times New Roman" w:hAnsi="Times New Roman" w:cs="Times New Roman"/>
          <w:sz w:val="20"/>
          <w:szCs w:val="20"/>
        </w:rPr>
        <w:t>athlet</w:t>
      </w:r>
      <w:r w:rsidR="00F34B9B" w:rsidRPr="000F17CE">
        <w:rPr>
          <w:rFonts w:ascii="Times New Roman" w:hAnsi="Times New Roman" w:cs="Times New Roman"/>
          <w:sz w:val="20"/>
          <w:szCs w:val="20"/>
        </w:rPr>
        <w:t>e</w:t>
      </w:r>
      <w:r w:rsidRPr="000F17CE">
        <w:rPr>
          <w:rFonts w:ascii="Times New Roman" w:hAnsi="Times New Roman" w:cs="Times New Roman"/>
          <w:sz w:val="20"/>
          <w:szCs w:val="20"/>
        </w:rPr>
        <w:t xml:space="preserve">, </w:t>
      </w:r>
      <w:r w:rsidR="00C24F65" w:rsidRPr="000F17CE">
        <w:rPr>
          <w:rFonts w:ascii="Times New Roman" w:hAnsi="Times New Roman" w:cs="Times New Roman"/>
          <w:sz w:val="20"/>
          <w:szCs w:val="20"/>
        </w:rPr>
        <w:t>COVID-19</w:t>
      </w:r>
      <w:r w:rsidRPr="000F17CE">
        <w:rPr>
          <w:rFonts w:ascii="Times New Roman" w:hAnsi="Times New Roman" w:cs="Times New Roman"/>
          <w:sz w:val="20"/>
          <w:szCs w:val="20"/>
        </w:rPr>
        <w:t xml:space="preserve">, </w:t>
      </w:r>
      <w:r w:rsidR="00C24F65" w:rsidRPr="000F17CE">
        <w:rPr>
          <w:rFonts w:ascii="Times New Roman" w:hAnsi="Times New Roman" w:cs="Times New Roman"/>
          <w:sz w:val="20"/>
          <w:szCs w:val="20"/>
        </w:rPr>
        <w:t>health</w:t>
      </w:r>
      <w:r w:rsidRPr="000F17CE">
        <w:rPr>
          <w:rFonts w:ascii="Times New Roman" w:hAnsi="Times New Roman" w:cs="Times New Roman"/>
          <w:sz w:val="20"/>
          <w:szCs w:val="20"/>
        </w:rPr>
        <w:t xml:space="preserve">, </w:t>
      </w:r>
      <w:r w:rsidR="00C24F65" w:rsidRPr="000F17CE">
        <w:rPr>
          <w:rFonts w:ascii="Times New Roman" w:hAnsi="Times New Roman" w:cs="Times New Roman"/>
          <w:sz w:val="20"/>
          <w:szCs w:val="20"/>
        </w:rPr>
        <w:t xml:space="preserve">sport </w:t>
      </w:r>
      <w:r w:rsidRPr="000F17CE">
        <w:rPr>
          <w:rFonts w:ascii="Times New Roman" w:hAnsi="Times New Roman" w:cs="Times New Roman"/>
          <w:sz w:val="20"/>
          <w:szCs w:val="20"/>
        </w:rPr>
        <w:t>performance</w:t>
      </w:r>
    </w:p>
    <w:p w14:paraId="43F7189E" w14:textId="77777777" w:rsidR="00BC7A8C" w:rsidRPr="007A6D51" w:rsidRDefault="00BC7A8C" w:rsidP="00BC7A8C">
      <w:pPr>
        <w:pStyle w:val="ListParagraph"/>
        <w:ind w:left="0"/>
        <w:rPr>
          <w:rFonts w:ascii="Times New Roman" w:hAnsi="Times New Roman" w:cs="Times New Roman"/>
          <w:b/>
          <w:bCs/>
        </w:rPr>
      </w:pPr>
    </w:p>
    <w:p w14:paraId="6C568C12" w14:textId="3D8AD279" w:rsidR="00BC7A8C" w:rsidRPr="008334AE" w:rsidRDefault="008334AE" w:rsidP="001B75DB">
      <w:pPr>
        <w:pStyle w:val="ListParagraph"/>
        <w:numPr>
          <w:ilvl w:val="0"/>
          <w:numId w:val="1"/>
        </w:numPr>
        <w:spacing w:after="0"/>
        <w:ind w:left="0" w:firstLine="0"/>
        <w:rPr>
          <w:rFonts w:ascii="Times New Roman" w:hAnsi="Times New Roman" w:cs="Times New Roman"/>
          <w:b/>
          <w:bCs/>
          <w:sz w:val="20"/>
          <w:szCs w:val="20"/>
        </w:rPr>
      </w:pPr>
      <w:r w:rsidRPr="008334AE">
        <w:rPr>
          <w:rFonts w:ascii="Times New Roman" w:hAnsi="Times New Roman" w:cs="Times New Roman"/>
          <w:b/>
          <w:bCs/>
          <w:sz w:val="20"/>
          <w:szCs w:val="20"/>
        </w:rPr>
        <w:t>INTRODUCTION</w:t>
      </w:r>
    </w:p>
    <w:p w14:paraId="0B22988C" w14:textId="1A575A41" w:rsidR="00346145" w:rsidRPr="008334AE" w:rsidRDefault="00346145" w:rsidP="001B75DB">
      <w:pPr>
        <w:spacing w:after="0"/>
        <w:ind w:firstLine="720"/>
        <w:jc w:val="both"/>
        <w:rPr>
          <w:rFonts w:ascii="Times New Roman" w:hAnsi="Times New Roman" w:cs="Times New Roman"/>
          <w:sz w:val="20"/>
          <w:szCs w:val="20"/>
        </w:rPr>
      </w:pPr>
      <w:proofErr w:type="gramStart"/>
      <w:r w:rsidRPr="008334AE">
        <w:rPr>
          <w:rFonts w:ascii="Times New Roman" w:hAnsi="Times New Roman" w:cs="Times New Roman"/>
          <w:sz w:val="20"/>
          <w:szCs w:val="20"/>
        </w:rPr>
        <w:t>At the moment</w:t>
      </w:r>
      <w:proofErr w:type="gramEnd"/>
      <w:r w:rsidRPr="008334AE">
        <w:rPr>
          <w:rFonts w:ascii="Times New Roman" w:hAnsi="Times New Roman" w:cs="Times New Roman"/>
          <w:sz w:val="20"/>
          <w:szCs w:val="20"/>
        </w:rPr>
        <w:t xml:space="preserve"> of typing</w:t>
      </w:r>
      <w:r w:rsidR="00DE067E" w:rsidRPr="008334AE">
        <w:rPr>
          <w:rFonts w:ascii="Times New Roman" w:hAnsi="Times New Roman" w:cs="Times New Roman"/>
          <w:sz w:val="20"/>
          <w:szCs w:val="20"/>
        </w:rPr>
        <w:t>, in the middle of March 2022</w:t>
      </w:r>
      <w:r w:rsidRPr="008334AE">
        <w:rPr>
          <w:rFonts w:ascii="Times New Roman" w:hAnsi="Times New Roman" w:cs="Times New Roman"/>
          <w:sz w:val="20"/>
          <w:szCs w:val="20"/>
        </w:rPr>
        <w:t>, nearly 450 million people worldwide had been infected by this potent and rapidly spreading disease, which had paraly</w:t>
      </w:r>
      <w:r w:rsidR="0081662C" w:rsidRPr="008334AE">
        <w:rPr>
          <w:rFonts w:ascii="Times New Roman" w:hAnsi="Times New Roman" w:cs="Times New Roman"/>
          <w:sz w:val="20"/>
          <w:szCs w:val="20"/>
        </w:rPr>
        <w:t>z</w:t>
      </w:r>
      <w:r w:rsidRPr="008334AE">
        <w:rPr>
          <w:rFonts w:ascii="Times New Roman" w:hAnsi="Times New Roman" w:cs="Times New Roman"/>
          <w:sz w:val="20"/>
          <w:szCs w:val="20"/>
        </w:rPr>
        <w:t xml:space="preserve">ed economies and normal daily activities in many cases. Athletes are among the people that have been badly affected by this pandemic, as the Movement Control Order (MCO) has resulted in </w:t>
      </w:r>
      <w:r w:rsidR="0081662C" w:rsidRPr="008334AE">
        <w:rPr>
          <w:rFonts w:ascii="Times New Roman" w:hAnsi="Times New Roman" w:cs="Times New Roman"/>
          <w:sz w:val="20"/>
          <w:szCs w:val="20"/>
        </w:rPr>
        <w:t xml:space="preserve">the </w:t>
      </w:r>
      <w:r w:rsidRPr="008334AE">
        <w:rPr>
          <w:rFonts w:ascii="Times New Roman" w:hAnsi="Times New Roman" w:cs="Times New Roman"/>
          <w:sz w:val="20"/>
          <w:szCs w:val="20"/>
        </w:rPr>
        <w:t xml:space="preserve">training centre and school closure. Hence, </w:t>
      </w:r>
      <w:r w:rsidR="00D91A33" w:rsidRPr="008334AE">
        <w:rPr>
          <w:rFonts w:ascii="Times New Roman" w:hAnsi="Times New Roman" w:cs="Times New Roman"/>
          <w:sz w:val="20"/>
          <w:szCs w:val="20"/>
        </w:rPr>
        <w:t>athletes</w:t>
      </w:r>
      <w:r w:rsidRPr="008334AE">
        <w:rPr>
          <w:rFonts w:ascii="Times New Roman" w:hAnsi="Times New Roman" w:cs="Times New Roman"/>
          <w:sz w:val="20"/>
          <w:szCs w:val="20"/>
        </w:rPr>
        <w:t xml:space="preserve"> </w:t>
      </w:r>
      <w:r w:rsidR="0081662C" w:rsidRPr="008334AE">
        <w:rPr>
          <w:rFonts w:ascii="Times New Roman" w:hAnsi="Times New Roman" w:cs="Times New Roman"/>
          <w:sz w:val="20"/>
          <w:szCs w:val="20"/>
        </w:rPr>
        <w:t>cannot</w:t>
      </w:r>
      <w:r w:rsidRPr="008334AE">
        <w:rPr>
          <w:rFonts w:ascii="Times New Roman" w:hAnsi="Times New Roman" w:cs="Times New Roman"/>
          <w:sz w:val="20"/>
          <w:szCs w:val="20"/>
        </w:rPr>
        <w:t xml:space="preserve"> proceed with their regular training</w:t>
      </w:r>
      <w:r w:rsidR="00D91A33" w:rsidRPr="008334AE">
        <w:rPr>
          <w:rFonts w:ascii="Times New Roman" w:hAnsi="Times New Roman" w:cs="Times New Roman"/>
          <w:sz w:val="20"/>
          <w:szCs w:val="20"/>
        </w:rPr>
        <w:t xml:space="preserve"> routine</w:t>
      </w:r>
      <w:r w:rsidRPr="008334AE">
        <w:rPr>
          <w:rFonts w:ascii="Times New Roman" w:hAnsi="Times New Roman" w:cs="Times New Roman"/>
          <w:sz w:val="20"/>
          <w:szCs w:val="20"/>
        </w:rPr>
        <w:t xml:space="preserve"> and </w:t>
      </w:r>
      <w:r w:rsidR="0081662C" w:rsidRPr="008334AE">
        <w:rPr>
          <w:rFonts w:ascii="Times New Roman" w:hAnsi="Times New Roman" w:cs="Times New Roman"/>
          <w:sz w:val="20"/>
          <w:szCs w:val="20"/>
        </w:rPr>
        <w:t>must</w:t>
      </w:r>
      <w:r w:rsidRPr="008334AE">
        <w:rPr>
          <w:rFonts w:ascii="Times New Roman" w:hAnsi="Times New Roman" w:cs="Times New Roman"/>
          <w:sz w:val="20"/>
          <w:szCs w:val="20"/>
        </w:rPr>
        <w:t xml:space="preserve"> be extra vigilant in dealing with the pandemic</w:t>
      </w:r>
      <w:r w:rsidR="00134E02">
        <w:rPr>
          <w:rFonts w:ascii="Times New Roman" w:hAnsi="Times New Roman" w:cs="Times New Roman"/>
          <w:sz w:val="20"/>
          <w:szCs w:val="20"/>
        </w:rPr>
        <w:t xml:space="preserve"> </w:t>
      </w:r>
      <w:r w:rsidR="00134E02">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&lt;EndNote&gt;&lt;Cite&gt;&lt;Author&gt;Goergen&lt;/Author&gt;&lt;Year&gt;2021&lt;/Year&gt;&lt;RecNum&gt;87&lt;/RecNum&gt;&lt;DisplayText&gt;[1]&lt;/DisplayText&gt;&lt;record&gt;&lt;rec-number&gt;87&lt;/rec-number&gt;&lt;foreign-keys&gt;&lt;key app="EN" db-id="dsf5esdwut2p2oeafwu5t0sb2sptwxpfpvsd" timestamp="1649991459"&gt;87&lt;/key&gt;&lt;/foreign-keys&gt;&lt;ref-type name="Journal Article"&gt;17&lt;/ref-type&gt;&lt;contributors&gt;&lt;authors&gt;&lt;author&gt;Goergen, Jack&lt;/author&gt;&lt;author&gt;Bavishi, Aakash&lt;/author&gt;&lt;author&gt;Eimer, Micah&lt;/author&gt;&lt;author&gt;Zielinski, Allison&lt;/author&gt;&lt;/authors&gt;&lt;/contributors&gt;&lt;titles&gt;&lt;title&gt;COVID-19: the Risk to Athletes&lt;/title&gt;&lt;secondary-title&gt;Current Treatment Options in Cardiovascular Medicine&lt;/secondary-title&gt;&lt;/titles&gt;&lt;periodical&gt;&lt;full-title&gt;Current Treatment Options in Cardiovascular Medicine&lt;/full-title&gt;&lt;/periodical&gt;&lt;volume&gt;23&lt;/volume&gt;&lt;dates&gt;&lt;year&gt;2021&lt;/year&gt;&lt;pub-dates&gt;&lt;date&gt;11/01&lt;/date&gt;&lt;/pub-dates&gt;&lt;/dates&gt;&lt;urls&gt;&lt;/urls&gt;&lt;electronic-resource-num&gt;10.1007/s11936-021-00941-2&lt;/electronic-resource-num&gt;&lt;/record&gt;&lt;/Cite&gt;&lt;/EndNote&gt;</w:instrText>
      </w:r>
      <w:r w:rsidR="00134E02">
        <w:rPr>
          <w:rFonts w:ascii="Times New Roman" w:hAnsi="Times New Roman" w:cs="Times New Roman"/>
          <w:sz w:val="20"/>
          <w:szCs w:val="20"/>
        </w:rPr>
        <w:fldChar w:fldCharType="separate"/>
      </w:r>
      <w:r w:rsidR="00134E02">
        <w:rPr>
          <w:rFonts w:ascii="Times New Roman" w:hAnsi="Times New Roman" w:cs="Times New Roman"/>
          <w:noProof/>
          <w:sz w:val="20"/>
          <w:szCs w:val="20"/>
        </w:rPr>
        <w:t>[1]</w:t>
      </w:r>
      <w:r w:rsidR="00134E02">
        <w:rPr>
          <w:rFonts w:ascii="Times New Roman" w:hAnsi="Times New Roman" w:cs="Times New Roman"/>
          <w:sz w:val="20"/>
          <w:szCs w:val="20"/>
        </w:rPr>
        <w:fldChar w:fldCharType="end"/>
      </w:r>
      <w:r w:rsidRPr="008334AE">
        <w:rPr>
          <w:rFonts w:ascii="Times New Roman" w:hAnsi="Times New Roman" w:cs="Times New Roman"/>
          <w:sz w:val="20"/>
          <w:szCs w:val="20"/>
        </w:rPr>
        <w:t xml:space="preserve">. </w:t>
      </w:r>
      <w:r w:rsidR="003E52F8" w:rsidRPr="008334AE">
        <w:rPr>
          <w:rFonts w:ascii="Times New Roman" w:hAnsi="Times New Roman" w:cs="Times New Roman"/>
          <w:sz w:val="20"/>
          <w:szCs w:val="20"/>
        </w:rPr>
        <w:t>During the MCO period, athletes rely heavily on self-training and require suitable guidance from the coaches to maintain their psychological and physiological fitness.</w:t>
      </w:r>
      <w:r w:rsidR="00235C33" w:rsidRPr="008334AE">
        <w:rPr>
          <w:rFonts w:ascii="Times New Roman" w:hAnsi="Times New Roman" w:cs="Times New Roman"/>
          <w:sz w:val="20"/>
          <w:szCs w:val="20"/>
        </w:rPr>
        <w:t xml:space="preserve"> </w:t>
      </w:r>
      <w:r w:rsidR="00837077" w:rsidRPr="008334AE">
        <w:rPr>
          <w:rFonts w:ascii="Times New Roman" w:hAnsi="Times New Roman" w:cs="Times New Roman"/>
          <w:sz w:val="20"/>
          <w:szCs w:val="20"/>
        </w:rPr>
        <w:t xml:space="preserve">A study in </w:t>
      </w:r>
      <w:r w:rsidR="00235C33" w:rsidRPr="008334AE">
        <w:rPr>
          <w:rFonts w:ascii="Times New Roman" w:hAnsi="Times New Roman" w:cs="Times New Roman"/>
          <w:sz w:val="20"/>
          <w:szCs w:val="20"/>
        </w:rPr>
        <w:t>Canada</w:t>
      </w:r>
      <w:r w:rsidR="00865CA2" w:rsidRPr="008334AE">
        <w:rPr>
          <w:rFonts w:ascii="Times New Roman" w:hAnsi="Times New Roman" w:cs="Times New Roman"/>
          <w:sz w:val="20"/>
          <w:szCs w:val="20"/>
        </w:rPr>
        <w:t xml:space="preserve"> </w:t>
      </w:r>
      <w:r w:rsidR="00837077" w:rsidRPr="008334AE">
        <w:rPr>
          <w:rFonts w:ascii="Times New Roman" w:hAnsi="Times New Roman" w:cs="Times New Roman"/>
          <w:sz w:val="20"/>
          <w:szCs w:val="20"/>
        </w:rPr>
        <w:t>s</w:t>
      </w:r>
      <w:r w:rsidR="0012666B" w:rsidRPr="008334AE">
        <w:rPr>
          <w:rFonts w:ascii="Times New Roman" w:hAnsi="Times New Roman" w:cs="Times New Roman"/>
          <w:sz w:val="20"/>
          <w:szCs w:val="20"/>
        </w:rPr>
        <w:t>tated that lockdown</w:t>
      </w:r>
      <w:r w:rsidR="009B169B" w:rsidRPr="008334AE">
        <w:rPr>
          <w:rFonts w:ascii="Times New Roman" w:hAnsi="Times New Roman" w:cs="Times New Roman"/>
          <w:sz w:val="20"/>
          <w:szCs w:val="20"/>
        </w:rPr>
        <w:t xml:space="preserve"> </w:t>
      </w:r>
      <w:r w:rsidR="00D658C4" w:rsidRPr="008334AE">
        <w:rPr>
          <w:rFonts w:ascii="Times New Roman" w:hAnsi="Times New Roman" w:cs="Times New Roman"/>
          <w:sz w:val="20"/>
          <w:szCs w:val="20"/>
        </w:rPr>
        <w:t>situation</w:t>
      </w:r>
      <w:r w:rsidR="004A3828" w:rsidRPr="008334AE">
        <w:rPr>
          <w:rFonts w:ascii="Times New Roman" w:hAnsi="Times New Roman" w:cs="Times New Roman"/>
          <w:sz w:val="20"/>
          <w:szCs w:val="20"/>
        </w:rPr>
        <w:t>s</w:t>
      </w:r>
      <w:r w:rsidR="00D658C4" w:rsidRPr="008334AE">
        <w:rPr>
          <w:rFonts w:ascii="Times New Roman" w:hAnsi="Times New Roman" w:cs="Times New Roman"/>
          <w:sz w:val="20"/>
          <w:szCs w:val="20"/>
        </w:rPr>
        <w:t xml:space="preserve"> mediated changes </w:t>
      </w:r>
      <w:r w:rsidR="00B4099E" w:rsidRPr="008334AE">
        <w:rPr>
          <w:rFonts w:ascii="Times New Roman" w:hAnsi="Times New Roman" w:cs="Times New Roman"/>
          <w:sz w:val="20"/>
          <w:szCs w:val="20"/>
        </w:rPr>
        <w:t>in athlete training schedule</w:t>
      </w:r>
      <w:r w:rsidR="004A3828" w:rsidRPr="008334AE">
        <w:rPr>
          <w:rFonts w:ascii="Times New Roman" w:hAnsi="Times New Roman" w:cs="Times New Roman"/>
          <w:sz w:val="20"/>
          <w:szCs w:val="20"/>
        </w:rPr>
        <w:t>s,</w:t>
      </w:r>
      <w:r w:rsidR="00CB32A8" w:rsidRPr="008334AE">
        <w:rPr>
          <w:rFonts w:ascii="Times New Roman" w:hAnsi="Times New Roman" w:cs="Times New Roman"/>
          <w:sz w:val="20"/>
          <w:szCs w:val="20"/>
        </w:rPr>
        <w:t xml:space="preserve"> </w:t>
      </w:r>
      <w:r w:rsidR="00FA4E6C" w:rsidRPr="008334AE">
        <w:rPr>
          <w:rFonts w:ascii="Times New Roman" w:hAnsi="Times New Roman" w:cs="Times New Roman"/>
          <w:sz w:val="20"/>
          <w:szCs w:val="20"/>
        </w:rPr>
        <w:t xml:space="preserve">especially </w:t>
      </w:r>
      <w:r w:rsidR="00AE53F3" w:rsidRPr="008334AE">
        <w:rPr>
          <w:rFonts w:ascii="Times New Roman" w:hAnsi="Times New Roman" w:cs="Times New Roman"/>
          <w:sz w:val="20"/>
          <w:szCs w:val="20"/>
        </w:rPr>
        <w:t xml:space="preserve">with </w:t>
      </w:r>
      <w:r w:rsidR="00692D79" w:rsidRPr="008334AE">
        <w:rPr>
          <w:rFonts w:ascii="Times New Roman" w:hAnsi="Times New Roman" w:cs="Times New Roman"/>
          <w:sz w:val="20"/>
          <w:szCs w:val="20"/>
        </w:rPr>
        <w:t>not conducive envi</w:t>
      </w:r>
      <w:r w:rsidR="00C35449" w:rsidRPr="008334AE">
        <w:rPr>
          <w:rFonts w:ascii="Times New Roman" w:hAnsi="Times New Roman" w:cs="Times New Roman"/>
          <w:sz w:val="20"/>
          <w:szCs w:val="20"/>
        </w:rPr>
        <w:t>ronment</w:t>
      </w:r>
      <w:r w:rsidR="00D01C2A"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t xml:space="preserve">different rhythm in training </w:t>
      </w:r>
      <w:r w:rsidR="00BE2145" w:rsidRPr="008334AE">
        <w:rPr>
          <w:rFonts w:ascii="Times New Roman" w:hAnsi="Times New Roman" w:cs="Times New Roman"/>
          <w:sz w:val="20"/>
          <w:szCs w:val="20"/>
        </w:rPr>
        <w:t>activities</w:t>
      </w:r>
      <w:r w:rsidR="002C243C" w:rsidRPr="008334AE">
        <w:rPr>
          <w:rFonts w:ascii="Times New Roman" w:hAnsi="Times New Roman" w:cs="Times New Roman"/>
          <w:sz w:val="20"/>
          <w:szCs w:val="20"/>
        </w:rPr>
        <w:t xml:space="preserve"> and</w:t>
      </w:r>
      <w:r w:rsidR="00BE2145" w:rsidRPr="008334AE">
        <w:rPr>
          <w:rFonts w:ascii="Times New Roman" w:hAnsi="Times New Roman" w:cs="Times New Roman"/>
          <w:sz w:val="20"/>
          <w:szCs w:val="20"/>
        </w:rPr>
        <w:t xml:space="preserve"> </w:t>
      </w:r>
      <w:r w:rsidR="002C243C" w:rsidRPr="008334AE">
        <w:rPr>
          <w:rFonts w:ascii="Times New Roman" w:hAnsi="Times New Roman" w:cs="Times New Roman"/>
          <w:sz w:val="20"/>
          <w:szCs w:val="20"/>
        </w:rPr>
        <w:t xml:space="preserve">physical changes due to </w:t>
      </w:r>
      <w:r w:rsidR="00E35018">
        <w:rPr>
          <w:rFonts w:ascii="Times New Roman" w:hAnsi="Times New Roman" w:cs="Times New Roman"/>
          <w:sz w:val="20"/>
          <w:szCs w:val="20"/>
        </w:rPr>
        <w:t>restriction</w:t>
      </w:r>
      <w:r w:rsidR="002C243C" w:rsidRPr="008334AE">
        <w:rPr>
          <w:rFonts w:ascii="Times New Roman" w:hAnsi="Times New Roman" w:cs="Times New Roman"/>
          <w:sz w:val="20"/>
          <w:szCs w:val="20"/>
        </w:rPr>
        <w:t xml:space="preserve"> movement during MCO</w:t>
      </w:r>
      <w:r w:rsidR="0091600A" w:rsidRPr="008334AE">
        <w:rPr>
          <w:rFonts w:ascii="Times New Roman" w:hAnsi="Times New Roman" w:cs="Times New Roman"/>
          <w:sz w:val="20"/>
          <w:szCs w:val="20"/>
        </w:rPr>
        <w:t>,</w:t>
      </w:r>
      <w:r w:rsidR="002C243C" w:rsidRPr="008334AE">
        <w:rPr>
          <w:rFonts w:ascii="Times New Roman" w:hAnsi="Times New Roman" w:cs="Times New Roman"/>
          <w:sz w:val="20"/>
          <w:szCs w:val="20"/>
        </w:rPr>
        <w:t xml:space="preserve"> resulting</w:t>
      </w:r>
      <w:r w:rsidR="0091600A" w:rsidRPr="008334AE">
        <w:rPr>
          <w:rFonts w:ascii="Times New Roman" w:hAnsi="Times New Roman" w:cs="Times New Roman"/>
          <w:sz w:val="20"/>
          <w:szCs w:val="20"/>
        </w:rPr>
        <w:t xml:space="preserve"> in</w:t>
      </w:r>
      <w:r w:rsidR="002C243C" w:rsidRPr="008334AE">
        <w:rPr>
          <w:rFonts w:ascii="Times New Roman" w:hAnsi="Times New Roman" w:cs="Times New Roman"/>
          <w:sz w:val="20"/>
          <w:szCs w:val="20"/>
        </w:rPr>
        <w:t xml:space="preserve"> detrimental to athletes</w:t>
      </w:r>
      <w:r w:rsidR="004A3828" w:rsidRPr="008334AE">
        <w:rPr>
          <w:rFonts w:ascii="Times New Roman" w:hAnsi="Times New Roman" w:cs="Times New Roman"/>
          <w:sz w:val="20"/>
          <w:szCs w:val="20"/>
        </w:rPr>
        <w:t>'</w:t>
      </w:r>
      <w:r w:rsidR="002C243C" w:rsidRPr="008334AE">
        <w:rPr>
          <w:rFonts w:ascii="Times New Roman" w:hAnsi="Times New Roman" w:cs="Times New Roman"/>
          <w:sz w:val="20"/>
          <w:szCs w:val="20"/>
        </w:rPr>
        <w:t xml:space="preserve"> mental condition and health</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fldData xml:space="preserve">PEVuZE5vdGU+PENpdGU+PEF1dGhvcj5TaGVwaGVyZDwvQXV0aG9yPjxZZWFyPjIwMjE8L1llYXI+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bGljIEhlYWx0aDwvZnVsbC10aXRsZT48L3BlcmlvZGljYWw+PHBhZ2VzPjM1MTU8L3BhZ2VzPjx2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</w:fldData>
        </w:fldChar>
      </w:r>
      <w:r w:rsidR="00134E02">
        <w:rPr>
          <w:rFonts w:ascii="Times New Roman" w:hAnsi="Times New Roman" w:cs="Times New Roman"/>
          <w:sz w:val="20"/>
          <w:szCs w:val="20"/>
        </w:rPr>
        <w:instrText xml:space="preserve"> ADDIN EN.CITE </w:instrText>
      </w:r>
      <w:r w:rsidR="00134E02">
        <w:rPr>
          <w:rFonts w:ascii="Times New Roman" w:hAnsi="Times New Roman" w:cs="Times New Roman"/>
          <w:sz w:val="20"/>
          <w:szCs w:val="20"/>
        </w:rPr>
        <w:fldChar w:fldCharType="begin">
          <w:fldData xml:space="preserve">PEVuZE5vdGU+PENpdGU+PEF1dGhvcj5TaGVwaGVyZDwvQXV0aG9yPjxZZWFyPjIwMjE8L1llYXI+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bGljIEhlYWx0aDwvZnVsbC10aXRsZT48L3BlcmlvZGljYWw+PHBhZ2VzPjM1MTU8L3BhZ2VzPjx2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</w:fldData>
        </w:fldChar>
      </w:r>
      <w:r w:rsidR="00134E02">
        <w:rPr>
          <w:rFonts w:ascii="Times New Roman" w:hAnsi="Times New Roman" w:cs="Times New Roman"/>
          <w:sz w:val="20"/>
          <w:szCs w:val="20"/>
        </w:rPr>
        <w:instrText xml:space="preserve"> ADDIN EN.CITE.DATA </w:instrText>
      </w:r>
      <w:r w:rsidR="00134E02">
        <w:rPr>
          <w:rFonts w:ascii="Times New Roman" w:hAnsi="Times New Roman" w:cs="Times New Roman"/>
          <w:sz w:val="20"/>
          <w:szCs w:val="20"/>
        </w:rPr>
      </w:r>
      <w:r w:rsidR="00134E02">
        <w:rPr>
          <w:rFonts w:ascii="Times New Roman" w:hAnsi="Times New Roman" w:cs="Times New Roman"/>
          <w:sz w:val="20"/>
          <w:szCs w:val="20"/>
        </w:rPr>
        <w:fldChar w:fldCharType="end"/>
      </w:r>
      <w:r w:rsidR="00F34B9B" w:rsidRPr="008334AE">
        <w:rPr>
          <w:rFonts w:ascii="Times New Roman" w:hAnsi="Times New Roman" w:cs="Times New Roman"/>
          <w:sz w:val="20"/>
          <w:szCs w:val="20"/>
        </w:rPr>
      </w:r>
      <w:r w:rsidR="00F34B9B"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[2, 3]</w:t>
      </w:r>
      <w:r w:rsidR="00F34B9B" w:rsidRPr="008334AE">
        <w:rPr>
          <w:rFonts w:ascii="Times New Roman" w:hAnsi="Times New Roman" w:cs="Times New Roman"/>
          <w:sz w:val="20"/>
          <w:szCs w:val="20"/>
        </w:rPr>
        <w:fldChar w:fldCharType="end"/>
      </w:r>
      <w:r w:rsidR="002C243C" w:rsidRPr="008334AE">
        <w:rPr>
          <w:rFonts w:ascii="Times New Roman" w:hAnsi="Times New Roman" w:cs="Times New Roman"/>
          <w:sz w:val="20"/>
          <w:szCs w:val="20"/>
        </w:rPr>
        <w:t xml:space="preserve">. </w:t>
      </w:r>
      <w:r w:rsidR="002574B9" w:rsidRPr="008334AE">
        <w:rPr>
          <w:rFonts w:ascii="Times New Roman" w:hAnsi="Times New Roman" w:cs="Times New Roman"/>
          <w:sz w:val="20"/>
          <w:szCs w:val="20"/>
        </w:rPr>
        <w:t xml:space="preserve">In </w:t>
      </w:r>
      <w:r w:rsidR="004A3828" w:rsidRPr="008334AE">
        <w:rPr>
          <w:rFonts w:ascii="Times New Roman" w:hAnsi="Times New Roman" w:cs="Times New Roman"/>
          <w:sz w:val="20"/>
          <w:szCs w:val="20"/>
        </w:rPr>
        <w:t xml:space="preserve">the </w:t>
      </w:r>
      <w:r w:rsidR="002574B9" w:rsidRPr="008334AE">
        <w:rPr>
          <w:rFonts w:ascii="Times New Roman" w:hAnsi="Times New Roman" w:cs="Times New Roman"/>
          <w:sz w:val="20"/>
          <w:szCs w:val="20"/>
        </w:rPr>
        <w:t>latest survey from</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r>
      <w:r w:rsidR="00AF2BA4">
        <w:rPr>
          <w:rFonts w:ascii="Times New Roman" w:hAnsi="Times New Roman" w:cs="Times New Roman"/>
          <w:sz w:val="20"/>
          <w:szCs w:val="20"/>
        </w:rPr>
        <w:instrText xml:space="preserve"> ADDIN EN.CITE &lt;EndNote&gt;&lt;Cite AuthorYear="1"&gt;&lt;Author&gt;Washif&lt;/Author&gt;&lt;Year&gt;2022&lt;/Year&gt;&lt;RecNum&gt;55&lt;/RecNum&gt;&lt;DisplayText&gt;Washif, et al. [4]&lt;/DisplayText&gt;&lt;record&gt;&lt;rec-number&gt;55&lt;/rec-number&gt;&lt;foreign-keys&gt;&lt;key app="EN" db-id="dsf5esdwut2p2oeafwu5t0sb2sptwxpfpvsd" timestamp="1649545316"&gt;55&lt;/key&gt;&lt;/foreign-keys&gt;&lt;ref-type name="Journal Article"&gt;17&lt;/ref-type&gt;&lt;contributors&gt;&lt;authors&gt;&lt;author&gt;Washif, Jad Adrian&lt;/author&gt;&lt;author&gt;Farooq, Abdulaziz&lt;/author&gt;&lt;author&gt;Krug, and others&lt;/author&gt;&lt;/authors&gt;&lt;/contributors&gt;&lt;titles&gt;&lt;title&gt;Training During the COVID-19 Lockdown: Knowledge, Beliefs, and Practices of 12,526 Athletes from 142 Countries and Six Continents&lt;/title&gt;&lt;secondary-title&gt;Sports Medicine&lt;/secondary-title&gt;&lt;/titles&gt;&lt;periodical&gt;&lt;full-title&gt;Sports Medicine&lt;/full-title&gt;&lt;/periodical&gt;&lt;pages&gt;933-948&lt;/pages&gt;&lt;volume&gt;52&lt;/volume&gt;&lt;number&gt;4&lt;/number&gt;&lt;dates&gt;&lt;year&gt;2022&lt;/year&gt;&lt;pub-dates&gt;&lt;date&gt;2022/04/01&lt;/date&gt;&lt;/pub-dates&gt;&lt;/dates&gt;&lt;isbn&gt;1179-2035&lt;/isbn&gt;&lt;urls&gt;&lt;related-urls&gt;&lt;url&gt;https://doi.org/10.1007/s40279-021-01573-z&lt;/url&gt;&lt;/related-urls&gt;&lt;/urls&gt;&lt;electronic-resource-num&gt;10.1007/s40279-021-01573-z&lt;/electronic-resource-num&gt;&lt;/record&gt;&lt;/Cite&gt;&lt;/EndNote&gt;</w:instrText>
      </w:r>
      <w:r w:rsidR="00F34B9B" w:rsidRPr="008334AE">
        <w:rPr>
          <w:rFonts w:ascii="Times New Roman" w:hAnsi="Times New Roman" w:cs="Times New Roman"/>
          <w:sz w:val="20"/>
          <w:szCs w:val="20"/>
        </w:rPr>
        <w:fldChar w:fldCharType="separate"/>
      </w:r>
      <w:r w:rsidR="00AF2BA4">
        <w:rPr>
          <w:rFonts w:ascii="Times New Roman" w:hAnsi="Times New Roman" w:cs="Times New Roman"/>
          <w:noProof/>
          <w:sz w:val="20"/>
          <w:szCs w:val="20"/>
        </w:rPr>
        <w:t>Washif, et al. [4]</w:t>
      </w:r>
      <w:r w:rsidR="00F34B9B" w:rsidRPr="008334AE">
        <w:rPr>
          <w:rFonts w:ascii="Times New Roman" w:hAnsi="Times New Roman" w:cs="Times New Roman"/>
          <w:sz w:val="20"/>
          <w:szCs w:val="20"/>
        </w:rPr>
        <w:fldChar w:fldCharType="end"/>
      </w:r>
      <w:r w:rsidR="002574B9" w:rsidRPr="008334AE">
        <w:rPr>
          <w:rFonts w:ascii="Times New Roman" w:hAnsi="Times New Roman" w:cs="Times New Roman"/>
          <w:sz w:val="20"/>
          <w:szCs w:val="20"/>
        </w:rPr>
        <w:t>, more tha</w:t>
      </w:r>
      <w:r w:rsidR="004A3828" w:rsidRPr="008334AE">
        <w:rPr>
          <w:rFonts w:ascii="Times New Roman" w:hAnsi="Times New Roman" w:cs="Times New Roman"/>
          <w:sz w:val="20"/>
          <w:szCs w:val="20"/>
        </w:rPr>
        <w:t>n</w:t>
      </w:r>
      <w:r w:rsidR="002574B9" w:rsidRPr="008334AE">
        <w:rPr>
          <w:rFonts w:ascii="Times New Roman" w:hAnsi="Times New Roman" w:cs="Times New Roman"/>
          <w:sz w:val="20"/>
          <w:szCs w:val="20"/>
        </w:rPr>
        <w:t xml:space="preserve"> 50% out of </w:t>
      </w:r>
      <w:r w:rsidR="00F70C11" w:rsidRPr="008334AE">
        <w:rPr>
          <w:rFonts w:ascii="Times New Roman" w:hAnsi="Times New Roman" w:cs="Times New Roman"/>
          <w:sz w:val="20"/>
          <w:szCs w:val="20"/>
        </w:rPr>
        <w:t>12</w:t>
      </w:r>
      <w:r w:rsidR="00AC512B" w:rsidRPr="008334AE">
        <w:rPr>
          <w:rFonts w:ascii="Times New Roman" w:hAnsi="Times New Roman" w:cs="Times New Roman"/>
          <w:sz w:val="20"/>
          <w:szCs w:val="20"/>
        </w:rPr>
        <w:t xml:space="preserve"> 526 </w:t>
      </w:r>
      <w:r w:rsidR="002574B9" w:rsidRPr="008334AE">
        <w:rPr>
          <w:rFonts w:ascii="Times New Roman" w:hAnsi="Times New Roman" w:cs="Times New Roman"/>
          <w:sz w:val="20"/>
          <w:szCs w:val="20"/>
        </w:rPr>
        <w:t>athletes wanted remote coaching</w:t>
      </w:r>
      <w:r w:rsidR="009D0082" w:rsidRPr="008334AE">
        <w:rPr>
          <w:rFonts w:ascii="Times New Roman" w:hAnsi="Times New Roman" w:cs="Times New Roman"/>
          <w:sz w:val="20"/>
          <w:szCs w:val="20"/>
        </w:rPr>
        <w:t xml:space="preserve"> </w:t>
      </w:r>
      <w:r w:rsidR="00235C33" w:rsidRPr="008334AE">
        <w:rPr>
          <w:rFonts w:ascii="Times New Roman" w:hAnsi="Times New Roman" w:cs="Times New Roman"/>
          <w:sz w:val="20"/>
          <w:szCs w:val="20"/>
        </w:rPr>
        <w:t>(online synchronous)</w:t>
      </w:r>
      <w:r w:rsidR="002574B9" w:rsidRPr="008334AE">
        <w:rPr>
          <w:rFonts w:ascii="Times New Roman" w:hAnsi="Times New Roman" w:cs="Times New Roman"/>
          <w:sz w:val="20"/>
          <w:szCs w:val="20"/>
        </w:rPr>
        <w:t xml:space="preserve"> during their training session</w:t>
      </w:r>
      <w:r w:rsidR="00F119C7" w:rsidRPr="008334AE">
        <w:rPr>
          <w:rFonts w:ascii="Times New Roman" w:hAnsi="Times New Roman" w:cs="Times New Roman"/>
          <w:sz w:val="20"/>
          <w:szCs w:val="20"/>
        </w:rPr>
        <w:t xml:space="preserve"> with the coach</w:t>
      </w:r>
      <w:r w:rsidR="004A3828" w:rsidRPr="008334AE">
        <w:rPr>
          <w:rFonts w:ascii="Times New Roman" w:hAnsi="Times New Roman" w:cs="Times New Roman"/>
          <w:sz w:val="20"/>
          <w:szCs w:val="20"/>
        </w:rPr>
        <w:t>'s</w:t>
      </w:r>
      <w:r w:rsidR="00F119C7" w:rsidRPr="008334AE">
        <w:rPr>
          <w:rFonts w:ascii="Times New Roman" w:hAnsi="Times New Roman" w:cs="Times New Roman"/>
          <w:sz w:val="20"/>
          <w:szCs w:val="20"/>
        </w:rPr>
        <w:t xml:space="preserve"> guidance</w:t>
      </w:r>
      <w:r w:rsidR="00B14463" w:rsidRPr="008334AE">
        <w:rPr>
          <w:rFonts w:ascii="Times New Roman" w:hAnsi="Times New Roman" w:cs="Times New Roman"/>
          <w:sz w:val="20"/>
          <w:szCs w:val="20"/>
        </w:rPr>
        <w:t xml:space="preserve"> consistently</w:t>
      </w:r>
      <w:r w:rsidR="00F119C7" w:rsidRPr="008334AE">
        <w:rPr>
          <w:rFonts w:ascii="Times New Roman" w:hAnsi="Times New Roman" w:cs="Times New Roman"/>
          <w:sz w:val="20"/>
          <w:szCs w:val="20"/>
        </w:rPr>
        <w:t>.</w:t>
      </w:r>
      <w:r w:rsidR="002574B9" w:rsidRPr="008334AE">
        <w:rPr>
          <w:rFonts w:ascii="Times New Roman" w:hAnsi="Times New Roman" w:cs="Times New Roman"/>
          <w:sz w:val="20"/>
          <w:szCs w:val="20"/>
        </w:rPr>
        <w:t xml:space="preserve"> </w:t>
      </w:r>
      <w:r w:rsidR="003E52F8" w:rsidRPr="008334AE">
        <w:rPr>
          <w:rFonts w:ascii="Times New Roman" w:hAnsi="Times New Roman" w:cs="Times New Roman"/>
          <w:sz w:val="20"/>
          <w:szCs w:val="20"/>
        </w:rPr>
        <w:t xml:space="preserve">This study was conducted to investigate the anxiety status in COVID-19 activity isolation towards the shooting performance of junior archers in Malaysia's sports schools. The </w:t>
      </w:r>
      <w:r w:rsidR="00235C33" w:rsidRPr="008334AE">
        <w:rPr>
          <w:rFonts w:ascii="Times New Roman" w:hAnsi="Times New Roman" w:cs="Times New Roman"/>
          <w:sz w:val="20"/>
          <w:szCs w:val="20"/>
        </w:rPr>
        <w:t xml:space="preserve">announcement of MCO </w:t>
      </w:r>
      <w:r w:rsidR="003E52F8" w:rsidRPr="008334AE">
        <w:rPr>
          <w:rFonts w:ascii="Times New Roman" w:hAnsi="Times New Roman" w:cs="Times New Roman"/>
          <w:sz w:val="20"/>
          <w:szCs w:val="20"/>
        </w:rPr>
        <w:t>showed the athlete facing difficulty</w:t>
      </w:r>
      <w:r w:rsidR="00235C33" w:rsidRPr="008334AE">
        <w:rPr>
          <w:rFonts w:ascii="Times New Roman" w:hAnsi="Times New Roman" w:cs="Times New Roman"/>
          <w:sz w:val="20"/>
          <w:szCs w:val="20"/>
        </w:rPr>
        <w:t xml:space="preserve"> in trained alone</w:t>
      </w:r>
      <w:r w:rsidR="003E52F8" w:rsidRPr="008334AE">
        <w:rPr>
          <w:rFonts w:ascii="Times New Roman" w:hAnsi="Times New Roman" w:cs="Times New Roman"/>
          <w:sz w:val="20"/>
          <w:szCs w:val="20"/>
        </w:rPr>
        <w:t xml:space="preserve">, </w:t>
      </w:r>
      <w:r w:rsidR="00235C33" w:rsidRPr="008334AE">
        <w:rPr>
          <w:rFonts w:ascii="Times New Roman" w:hAnsi="Times New Roman" w:cs="Times New Roman"/>
          <w:sz w:val="20"/>
          <w:szCs w:val="20"/>
        </w:rPr>
        <w:t xml:space="preserve">hindering athlete concentration due to lack of resources such as equipment, facilities, space, </w:t>
      </w:r>
      <w:r w:rsidR="00F34B9B" w:rsidRPr="008334AE">
        <w:rPr>
          <w:rFonts w:ascii="Times New Roman" w:hAnsi="Times New Roman" w:cs="Times New Roman"/>
          <w:sz w:val="20"/>
          <w:szCs w:val="20"/>
        </w:rPr>
        <w:t>and support team from friends resulting in an inconsistenc</w:t>
      </w:r>
      <w:r w:rsidR="0091600A" w:rsidRPr="008334AE">
        <w:rPr>
          <w:rFonts w:ascii="Times New Roman" w:hAnsi="Times New Roman" w:cs="Times New Roman"/>
          <w:sz w:val="20"/>
          <w:szCs w:val="20"/>
        </w:rPr>
        <w:t>y</w:t>
      </w:r>
      <w:r w:rsidR="00F34B9B" w:rsidRPr="008334AE">
        <w:rPr>
          <w:rFonts w:ascii="Times New Roman" w:hAnsi="Times New Roman" w:cs="Times New Roman"/>
          <w:sz w:val="20"/>
          <w:szCs w:val="20"/>
        </w:rPr>
        <w:t xml:space="preserve"> athlete anxiety status become worst when it comes to measuring their scoring performance </w:t>
      </w:r>
      <w:r w:rsidR="00134E02">
        <w:rPr>
          <w:rFonts w:ascii="Times New Roman" w:hAnsi="Times New Roman" w:cs="Times New Roman"/>
          <w:sz w:val="20"/>
          <w:szCs w:val="20"/>
        </w:rPr>
        <w:fldChar w:fldCharType="begin">
          <w:fldData xml:space="preserve">PEVuZE5vdGU+PENpdGU+PEF1dGhvcj5GYWNlci1DaGlsZHM8L0F1dGhvcj48WWVhcj4yMDIxPC9Z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ZXJpb2RpY2FsPjxwYWdlcz56c2FhMjYxPC9wYWdlcz48dm9sdW1lPjQ0PC92b2x1bWU+PG51bWJl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</w:fldData>
        </w:fldChar>
      </w:r>
      <w:r w:rsidR="00134E02">
        <w:rPr>
          <w:rFonts w:ascii="Times New Roman" w:hAnsi="Times New Roman" w:cs="Times New Roman"/>
          <w:sz w:val="20"/>
          <w:szCs w:val="20"/>
        </w:rPr>
        <w:instrText xml:space="preserve"> ADDIN EN.CITE </w:instrText>
      </w:r>
      <w:r w:rsidR="00134E02">
        <w:rPr>
          <w:rFonts w:ascii="Times New Roman" w:hAnsi="Times New Roman" w:cs="Times New Roman"/>
          <w:sz w:val="20"/>
          <w:szCs w:val="20"/>
        </w:rPr>
        <w:fldChar w:fldCharType="begin">
          <w:fldData xml:space="preserve">PEVuZE5vdGU+PENpdGU+PEF1dGhvcj5GYWNlci1DaGlsZHM8L0F1dGhvcj48WWVhcj4yMDIxPC9Z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ZXJpb2RpY2FsPjxwYWdlcz56c2FhMjYxPC9wYWdlcz48dm9sdW1lPjQ0PC92b2x1bWU+PG51bWJl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</w:fldData>
        </w:fldChar>
      </w:r>
      <w:r w:rsidR="00134E02">
        <w:rPr>
          <w:rFonts w:ascii="Times New Roman" w:hAnsi="Times New Roman" w:cs="Times New Roman"/>
          <w:sz w:val="20"/>
          <w:szCs w:val="20"/>
        </w:rPr>
        <w:instrText xml:space="preserve"> ADDIN EN.CITE.DATA </w:instrText>
      </w:r>
      <w:r w:rsidR="00134E02">
        <w:rPr>
          <w:rFonts w:ascii="Times New Roman" w:hAnsi="Times New Roman" w:cs="Times New Roman"/>
          <w:sz w:val="20"/>
          <w:szCs w:val="20"/>
        </w:rPr>
      </w:r>
      <w:r w:rsidR="00134E02">
        <w:rPr>
          <w:rFonts w:ascii="Times New Roman" w:hAnsi="Times New Roman" w:cs="Times New Roman"/>
          <w:sz w:val="20"/>
          <w:szCs w:val="20"/>
        </w:rPr>
        <w:fldChar w:fldCharType="end"/>
      </w:r>
      <w:r w:rsidR="00134E02">
        <w:rPr>
          <w:rFonts w:ascii="Times New Roman" w:hAnsi="Times New Roman" w:cs="Times New Roman"/>
          <w:sz w:val="20"/>
          <w:szCs w:val="20"/>
        </w:rPr>
      </w:r>
      <w:r w:rsidR="00134E02">
        <w:rPr>
          <w:rFonts w:ascii="Times New Roman" w:hAnsi="Times New Roman" w:cs="Times New Roman"/>
          <w:sz w:val="20"/>
          <w:szCs w:val="20"/>
        </w:rPr>
        <w:fldChar w:fldCharType="separate"/>
      </w:r>
      <w:r w:rsidR="00134E02">
        <w:rPr>
          <w:rFonts w:ascii="Times New Roman" w:hAnsi="Times New Roman" w:cs="Times New Roman"/>
          <w:noProof/>
          <w:sz w:val="20"/>
          <w:szCs w:val="20"/>
        </w:rPr>
        <w:t>[5, 6]</w:t>
      </w:r>
      <w:r w:rsidR="00134E02">
        <w:rPr>
          <w:rFonts w:ascii="Times New Roman" w:hAnsi="Times New Roman" w:cs="Times New Roman"/>
          <w:sz w:val="20"/>
          <w:szCs w:val="20"/>
        </w:rPr>
        <w:fldChar w:fldCharType="end"/>
      </w:r>
      <w:r w:rsidRPr="008334AE">
        <w:rPr>
          <w:rFonts w:ascii="Times New Roman" w:hAnsi="Times New Roman" w:cs="Times New Roman"/>
          <w:sz w:val="20"/>
          <w:szCs w:val="20"/>
        </w:rPr>
        <w:t xml:space="preserve">. </w:t>
      </w:r>
    </w:p>
    <w:p w14:paraId="65A24112" w14:textId="77777777" w:rsidR="00E35018" w:rsidRDefault="00346145" w:rsidP="00134E02">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Archery is a precision sport, </w:t>
      </w:r>
      <w:r w:rsidR="0081662C" w:rsidRPr="008334AE">
        <w:rPr>
          <w:rFonts w:ascii="Times New Roman" w:hAnsi="Times New Roman" w:cs="Times New Roman"/>
          <w:sz w:val="20"/>
          <w:szCs w:val="20"/>
        </w:rPr>
        <w:t xml:space="preserve">the </w:t>
      </w:r>
      <w:r w:rsidRPr="008334AE">
        <w:rPr>
          <w:rFonts w:ascii="Times New Roman" w:hAnsi="Times New Roman" w:cs="Times New Roman"/>
          <w:sz w:val="20"/>
          <w:szCs w:val="20"/>
        </w:rPr>
        <w:t xml:space="preserve">required skill of shooting arrows with a bow. </w:t>
      </w:r>
      <w:r w:rsidR="003E52F8" w:rsidRPr="008334AE">
        <w:rPr>
          <w:rFonts w:ascii="Times New Roman" w:hAnsi="Times New Roman" w:cs="Times New Roman"/>
          <w:sz w:val="20"/>
          <w:szCs w:val="20"/>
        </w:rPr>
        <w:t xml:space="preserve">High-performance shooting in archery </w:t>
      </w:r>
      <w:r w:rsidR="00DE067E" w:rsidRPr="008334AE">
        <w:rPr>
          <w:rFonts w:ascii="Times New Roman" w:hAnsi="Times New Roman" w:cs="Times New Roman"/>
          <w:sz w:val="20"/>
          <w:szCs w:val="20"/>
        </w:rPr>
        <w:t>is experienced in</w:t>
      </w:r>
      <w:r w:rsidR="003E52F8" w:rsidRPr="008334AE">
        <w:rPr>
          <w:rFonts w:ascii="Times New Roman" w:hAnsi="Times New Roman" w:cs="Times New Roman"/>
          <w:sz w:val="20"/>
          <w:szCs w:val="20"/>
        </w:rPr>
        <w:t xml:space="preserve"> accurately shoot</w:t>
      </w:r>
      <w:r w:rsidR="00DE067E" w:rsidRPr="008334AE">
        <w:rPr>
          <w:rFonts w:ascii="Times New Roman" w:hAnsi="Times New Roman" w:cs="Times New Roman"/>
          <w:sz w:val="20"/>
          <w:szCs w:val="20"/>
        </w:rPr>
        <w:t>ing</w:t>
      </w:r>
      <w:r w:rsidR="003E52F8" w:rsidRPr="008334AE">
        <w:rPr>
          <w:rFonts w:ascii="Times New Roman" w:hAnsi="Times New Roman" w:cs="Times New Roman"/>
          <w:sz w:val="20"/>
          <w:szCs w:val="20"/>
        </w:rPr>
        <w:t xml:space="preserve"> an arrow at a specific</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&lt;EndNote&gt;&lt;Cite&gt;&lt;Author&gt;Debnath&lt;/Author&gt;&lt;Year&gt;2018&lt;/Year&gt;&lt;RecNum&gt;83&lt;/RecNum&gt;&lt;DisplayText&gt;[7]&lt;/DisplayText&gt;&lt;record&gt;&lt;rec-number&gt;83&lt;/rec-number&gt;&lt;foreign-keys&gt;&lt;key app="EN" db-id="dsf5esdwut2p2oeafwu5t0sb2sptwxpfpvsd" timestamp="1649654608"&gt;83&lt;/key&gt;&lt;/foreign-keys&gt;&lt;ref-type name="Journal Article"&gt;17&lt;/ref-type&gt;&lt;contributors&gt;&lt;authors&gt;&lt;author&gt;Debnath, Saptadeep&lt;/author&gt;&lt;author&gt;Debnath, Subir&lt;/author&gt;&lt;/authors&gt;&lt;/contributors&gt;&lt;titles&gt;&lt;title&gt;Performance Evaluation by Image Processing Techniques in Archery – A Case Study&lt;/title&gt;&lt;secondary-title&gt;International Journal of New Technologies in Science and Engineering&lt;/secondary-title&gt;&lt;/titles&gt;&lt;periodical&gt;&lt;full-title&gt;International Journal of New Technologies in Science and Engineering&lt;/full-title&gt;&lt;/periodical&gt;&lt;volume&gt;3&lt;/volume&gt;&lt;number&gt;1&lt;/number&gt;&lt;dates&gt;&lt;year&gt;2018&lt;/year&gt;&lt;pub-dates&gt;&lt;date&gt;10/31&lt;/date&gt;&lt;/pub-dates&gt;&lt;/dates&gt;&lt;isbn&gt;2349-0780&lt;/isbn&gt;&lt;urls&gt;&lt;/urls&gt;&lt;/record&gt;&lt;/Cite&gt;&lt;/EndNote&gt;</w:instrText>
      </w:r>
      <w:r w:rsidR="00F34B9B"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[7]</w:t>
      </w:r>
      <w:r w:rsidR="00F34B9B" w:rsidRPr="008334AE">
        <w:rPr>
          <w:rFonts w:ascii="Times New Roman" w:hAnsi="Times New Roman" w:cs="Times New Roman"/>
          <w:sz w:val="20"/>
          <w:szCs w:val="20"/>
        </w:rPr>
        <w:fldChar w:fldCharType="end"/>
      </w:r>
      <w:r w:rsidR="00F34B9B" w:rsidRPr="008334AE">
        <w:rPr>
          <w:rFonts w:ascii="Times New Roman" w:hAnsi="Times New Roman" w:cs="Times New Roman"/>
          <w:sz w:val="20"/>
          <w:szCs w:val="20"/>
        </w:rPr>
        <w:t>.</w:t>
      </w:r>
      <w:r w:rsidR="0081662C" w:rsidRPr="008334AE">
        <w:rPr>
          <w:rFonts w:ascii="Times New Roman" w:hAnsi="Times New Roman" w:cs="Times New Roman"/>
          <w:sz w:val="20"/>
          <w:szCs w:val="20"/>
        </w:rPr>
        <w:t xml:space="preserve"> Archery is a </w:t>
      </w:r>
      <w:r w:rsidR="00931820" w:rsidRPr="008334AE">
        <w:rPr>
          <w:rFonts w:ascii="Times New Roman" w:hAnsi="Times New Roman" w:cs="Times New Roman"/>
          <w:sz w:val="20"/>
          <w:szCs w:val="20"/>
        </w:rPr>
        <w:t>highly</w:t>
      </w:r>
      <w:r w:rsidR="003E52F8" w:rsidRPr="008334AE">
        <w:rPr>
          <w:rFonts w:ascii="Times New Roman" w:hAnsi="Times New Roman" w:cs="Times New Roman"/>
          <w:sz w:val="20"/>
          <w:szCs w:val="20"/>
        </w:rPr>
        <w:t>-</w:t>
      </w:r>
      <w:r w:rsidR="00931820" w:rsidRPr="008334AE">
        <w:rPr>
          <w:rFonts w:ascii="Times New Roman" w:hAnsi="Times New Roman" w:cs="Times New Roman"/>
          <w:sz w:val="20"/>
          <w:szCs w:val="20"/>
        </w:rPr>
        <w:t>skilled</w:t>
      </w:r>
      <w:r w:rsidR="0081662C" w:rsidRPr="008334AE">
        <w:rPr>
          <w:rFonts w:ascii="Times New Roman" w:hAnsi="Times New Roman" w:cs="Times New Roman"/>
          <w:sz w:val="20"/>
          <w:szCs w:val="20"/>
        </w:rPr>
        <w:t xml:space="preserve">, non-contact, </w:t>
      </w:r>
      <w:r w:rsidR="00857555" w:rsidRPr="008334AE">
        <w:rPr>
          <w:rFonts w:ascii="Times New Roman" w:hAnsi="Times New Roman" w:cs="Times New Roman"/>
          <w:sz w:val="20"/>
          <w:szCs w:val="20"/>
        </w:rPr>
        <w:t xml:space="preserve">individual </w:t>
      </w:r>
      <w:r w:rsidR="0081662C" w:rsidRPr="008334AE">
        <w:rPr>
          <w:rFonts w:ascii="Times New Roman" w:hAnsi="Times New Roman" w:cs="Times New Roman"/>
          <w:sz w:val="20"/>
          <w:szCs w:val="20"/>
        </w:rPr>
        <w:t>static sport that has recently grown in popularity</w:t>
      </w:r>
      <w:r w:rsidR="003E52F8" w:rsidRPr="008334AE">
        <w:rPr>
          <w:rFonts w:ascii="Times New Roman" w:hAnsi="Times New Roman" w:cs="Times New Roman"/>
          <w:sz w:val="20"/>
          <w:szCs w:val="20"/>
        </w:rPr>
        <w:t xml:space="preserve"> </w:t>
      </w:r>
      <w:r w:rsidR="003E52F8"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&lt;EndNote&gt;&lt;Cite&gt;&lt;Author&gt;Ariffin&lt;/Author&gt;&lt;Year&gt;2020&lt;/Year&gt;&lt;RecNum&gt;50&lt;/RecNum&gt;&lt;DisplayText&gt;[8, 9]&lt;/DisplayText&gt;&lt;record&gt;&lt;rec-number&gt;50&lt;/rec-number&gt;&lt;foreign-keys&gt;&lt;key app="EN" db-id="dsf5esdwut2p2oeafwu5t0sb2sptwxpfpvsd" timestamp="1647909664"&gt;50&lt;/key&gt;&lt;/foreign-keys&gt;&lt;ref-type name="Journal Article"&gt;17&lt;/ref-type&gt;&lt;contributors&gt;&lt;authors&gt;&lt;author&gt;Ariffin, Muhammad Shahimi&lt;/author&gt;&lt;author&gt;Sahak, R.&lt;/author&gt;&lt;author&gt;Rambely, Azmin&lt;/author&gt;&lt;author&gt;Mat Zin, Muhammad&lt;/author&gt;&lt;/authors&gt;&lt;/contributors&gt;&lt;titles&gt;&lt;title&gt;Upper Extremity Muscle Force for Traditional Archery using Khatrah Technique&lt;/title&gt;&lt;secondary-title&gt;International Journal of Advanced Trends in Computer Science and Engineering&lt;/secondary-title&gt;&lt;/titles&gt;&lt;periodical&gt;&lt;full-title&gt;International Journal of Advanced Trends in Computer Science and Engineering&lt;/full-title&gt;&lt;/periodical&gt;&lt;pages&gt;632-637&lt;/pages&gt;&lt;volume&gt;9&lt;/volume&gt;&lt;dates&gt;&lt;year&gt;2020&lt;/year&gt;&lt;pub-dates&gt;&lt;date&gt;09/19&lt;/date&gt;&lt;/pub-dates&gt;&lt;/dates&gt;&lt;urls&gt;&lt;/urls&gt;&lt;electronic-resource-num&gt;10.30534/ijatcse/2020/8891.42020&lt;/electronic-resource-num&gt;&lt;/record&gt;&lt;/Cite&gt;&lt;Cite&gt;&lt;Author&gt;Loh&lt;/Author&gt;&lt;Year&gt;2018&lt;/Year&gt;&lt;RecNum&gt;54&lt;/RecNum&gt;&lt;record&gt;&lt;rec-number&gt;54&lt;/rec-number&gt;&lt;foreign-keys&gt;&lt;key app="EN" db-id="dsf5esdwut2p2oeafwu5t0sb2sptwxpfpvsd" timestamp="1647909843"&gt;54&lt;/key&gt;&lt;/foreign-keys&gt;&lt;ref-type name="Journal Article"&gt;17&lt;/ref-type&gt;&lt;contributors&gt;&lt;authors&gt;&lt;author&gt;Loh, Wei Ping&lt;/author&gt;&lt;author&gt;Chong, Yen Yoon&lt;/author&gt;&lt;/authors&gt;&lt;/contributors&gt;&lt;titles&gt;&lt;title&gt;Classifying the Archery Performance with Conditional Effects on Angular and Linear Shooting Techniques&lt;/title&gt;&lt;secondary-title&gt;Journal of Telecommunication, Electronic and Computer Engineering&lt;/secondary-title&gt;&lt;/titles&gt;&lt;periodical&gt;&lt;full-title&gt;Journal of Telecommunication, Electronic and Computer Engineering&lt;/full-title&gt;&lt;/periodical&gt;&lt;pages&gt;95-99&lt;/pages&gt;&lt;volume&gt;10&lt;/volume&gt;&lt;dates&gt;&lt;year&gt;2018&lt;/year&gt;&lt;/dates&gt;&lt;urls&gt;&lt;/urls&gt;&lt;/record&gt;&lt;/Cite&gt;&lt;/EndNote&gt;</w:instrText>
      </w:r>
      <w:r w:rsidR="003E52F8"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[8, 9]</w:t>
      </w:r>
      <w:r w:rsidR="003E52F8" w:rsidRPr="008334AE">
        <w:rPr>
          <w:rFonts w:ascii="Times New Roman" w:hAnsi="Times New Roman" w:cs="Times New Roman"/>
          <w:sz w:val="20"/>
          <w:szCs w:val="20"/>
        </w:rPr>
        <w:fldChar w:fldCharType="end"/>
      </w:r>
      <w:r w:rsidR="003E52F8" w:rsidRPr="008334AE">
        <w:rPr>
          <w:rFonts w:ascii="Times New Roman" w:hAnsi="Times New Roman" w:cs="Times New Roman"/>
          <w:sz w:val="20"/>
          <w:szCs w:val="20"/>
        </w:rPr>
        <w:t xml:space="preserve">. </w:t>
      </w:r>
      <w:r w:rsidRPr="008334AE">
        <w:rPr>
          <w:rFonts w:ascii="Times New Roman" w:hAnsi="Times New Roman" w:cs="Times New Roman"/>
          <w:sz w:val="20"/>
          <w:szCs w:val="20"/>
        </w:rPr>
        <w:t xml:space="preserve">Based on when the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rcher is standing on the shooting line, the phases of the shot cycle in archery are characteri</w:t>
      </w:r>
      <w:r w:rsidR="0081662C" w:rsidRPr="008334AE">
        <w:rPr>
          <w:rFonts w:ascii="Times New Roman" w:hAnsi="Times New Roman" w:cs="Times New Roman"/>
          <w:sz w:val="20"/>
          <w:szCs w:val="20"/>
        </w:rPr>
        <w:t>z</w:t>
      </w:r>
      <w:r w:rsidRPr="008334AE">
        <w:rPr>
          <w:rFonts w:ascii="Times New Roman" w:hAnsi="Times New Roman" w:cs="Times New Roman"/>
          <w:sz w:val="20"/>
          <w:szCs w:val="20"/>
        </w:rPr>
        <w:t>ed as pre-shot, set-up, draw, aiming, clicker release time, and follow-through</w:t>
      </w:r>
      <w:r w:rsidR="003E52F8" w:rsidRPr="008334AE">
        <w:rPr>
          <w:rFonts w:ascii="Times New Roman" w:hAnsi="Times New Roman" w:cs="Times New Roman"/>
          <w:sz w:val="20"/>
          <w:szCs w:val="20"/>
        </w:rPr>
        <w:t xml:space="preserve"> </w:t>
      </w:r>
      <w:r w:rsidR="003E52F8"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&lt;EndNote&gt;&lt;Cite&gt;&lt;Author&gt;Callaway&lt;/Author&gt;&lt;Year&gt;2016&lt;/Year&gt;&lt;RecNum&gt;51&lt;/RecNum&gt;&lt;DisplayText&gt;[9, 10]&lt;/DisplayText&gt;&lt;record&gt;&lt;rec-number&gt;51&lt;/rec-number&gt;&lt;foreign-keys&gt;&lt;key app="EN" db-id="dsf5esdwut2p2oeafwu5t0sb2sptwxpfpvsd" timestamp="1647909702"&gt;51&lt;/key&gt;&lt;/foreign-keys&gt;&lt;ref-type name="Journal Article"&gt;17&lt;/ref-type&gt;&lt;contributors&gt;&lt;authors&gt;&lt;author&gt;Callaway, Andrew&lt;/author&gt;&lt;author&gt;Wiedlack, Johanna&lt;/author&gt;&lt;author&gt;Heller, Mario&lt;/author&gt;&lt;/authors&gt;&lt;/contributors&gt;&lt;titles&gt;&lt;title&gt;Identification of temporal factors related to shot performance for indoor recurve archery&lt;/title&gt;&lt;secondary-title&gt;Journal of sports sciences&lt;/secondary-title&gt;&lt;/titles&gt;&lt;periodical&gt;&lt;full-title&gt;Journal of sports sciences&lt;/full-title&gt;&lt;/periodical&gt;&lt;pages&gt;1-6&lt;/pages&gt;&lt;volume&gt;35&lt;/volume&gt;&lt;dates&gt;&lt;year&gt;2016&lt;/year&gt;&lt;pub-dates&gt;&lt;date&gt;08/03&lt;/date&gt;&lt;/pub-dates&gt;&lt;/dates&gt;&lt;urls&gt;&lt;/urls&gt;&lt;electronic-resource-num&gt;10.1080/02640414.2016.1211730&lt;/electronic-resource-num&gt;&lt;/record&gt;&lt;/Cite&gt;&lt;Cite&gt;&lt;Author&gt;Loh&lt;/Author&gt;&lt;Year&gt;2018&lt;/Year&gt;&lt;RecNum&gt;54&lt;/RecNum&gt;&lt;record&gt;&lt;rec-number&gt;54&lt;/rec-number&gt;&lt;foreign-keys&gt;&lt;key app="EN" db-id="dsf5esdwut2p2oeafwu5t0sb2sptwxpfpvsd" timestamp="1647909843"&gt;54&lt;/key&gt;&lt;/foreign-keys&gt;&lt;ref-type name="Journal Article"&gt;17&lt;/ref-type&gt;&lt;contributors&gt;&lt;authors&gt;&lt;author&gt;Loh, Wei Ping&lt;/author&gt;&lt;author&gt;Chong, Yen Yoon&lt;/author&gt;&lt;/authors&gt;&lt;/contributors&gt;&lt;titles&gt;&lt;title&gt;Classifying the Archery Performance with Conditional Effects on Angular and Linear Shooting Techniques&lt;/title&gt;&lt;secondary-title&gt;Journal of Telecommunication, Electronic and Computer Engineering&lt;/secondary-title&gt;&lt;/titles&gt;&lt;periodical&gt;&lt;full-title&gt;Journal of Telecommunication, Electronic and Computer Engineering&lt;/full-title&gt;&lt;/periodical&gt;&lt;pages&gt;95-99&lt;/pages&gt;&lt;volume&gt;10&lt;/volume&gt;&lt;dates&gt;&lt;year&gt;2018&lt;/year&gt;&lt;/dates&gt;&lt;urls&gt;&lt;/urls&gt;&lt;/record&gt;&lt;/Cite&gt;&lt;/EndNote&gt;</w:instrText>
      </w:r>
      <w:r w:rsidR="003E52F8"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[9, 10]</w:t>
      </w:r>
      <w:r w:rsidR="003E52F8" w:rsidRPr="008334AE">
        <w:rPr>
          <w:rFonts w:ascii="Times New Roman" w:hAnsi="Times New Roman" w:cs="Times New Roman"/>
          <w:sz w:val="20"/>
          <w:szCs w:val="20"/>
        </w:rPr>
        <w:fldChar w:fldCharType="end"/>
      </w:r>
      <w:r w:rsidR="003E52F8" w:rsidRPr="008334AE">
        <w:rPr>
          <w:rFonts w:ascii="Times New Roman" w:hAnsi="Times New Roman" w:cs="Times New Roman"/>
          <w:sz w:val="20"/>
          <w:szCs w:val="20"/>
        </w:rPr>
        <w:t>.</w:t>
      </w:r>
      <w:r w:rsidRPr="008334AE">
        <w:rPr>
          <w:rFonts w:ascii="Times New Roman" w:hAnsi="Times New Roman" w:cs="Times New Roman"/>
          <w:sz w:val="20"/>
          <w:szCs w:val="20"/>
        </w:rPr>
        <w:t xml:space="preserve"> </w:t>
      </w:r>
      <w:r w:rsidR="00857555" w:rsidRPr="008334AE">
        <w:rPr>
          <w:rFonts w:ascii="Times New Roman" w:hAnsi="Times New Roman" w:cs="Times New Roman"/>
          <w:sz w:val="20"/>
          <w:szCs w:val="20"/>
        </w:rPr>
        <w:t xml:space="preserve">Those steps required consistent training to maintain athlete discipline and attitude during real games. </w:t>
      </w:r>
      <w:r w:rsidR="003E52F8"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 AuthorYear="1"&gt;&lt;Author&gt;Kuan&lt;/Author&gt;&lt;Year&gt;2015&lt;/Year&gt;&lt;RecNum&gt;49&lt;/RecNum&gt;&lt;DisplayText&gt;Kuan and Kueh [11]&lt;/DisplayText&gt;&lt;record&gt;&lt;rec-number&gt;49&lt;/rec-number&gt;&lt;foreign-keys&gt;&lt;key app="EN" db-id="dsf5esdwut2p2oeafwu5t0sb2sptwxpfpvsd" timestamp="1647909594"&gt;49&lt;/key&gt;&lt;/foreign-keys&gt;&lt;ref-type name="Journal Article"&gt;17&lt;/ref-type&gt;&lt;contributors&gt;&lt;authors&gt;&lt;author&gt;Kuan, Garry&lt;/author&gt;&lt;author&gt;Kueh, Yee Cheng&lt;/author&gt;&lt;/authors&gt;&lt;/contributors&gt;&lt;titles&gt;&lt;title&gt;Psychological Skills during Training and Competition on Recovery-Stress State among Adolescent State Athletes&lt;/title&gt;&lt;secondary-title&gt;Journal of Sports Research&lt;/secondary-title&gt;&lt;/titles&gt;&lt;periodical&gt;&lt;full-title&gt;Journal of Sports Research&lt;/full-title&gt;&lt;/periodical&gt;&lt;pages&gt;122-130&lt;/pages&gt;&lt;volume&gt;2015&lt;/volume&gt;&lt;dates&gt;&lt;year&gt;2015&lt;/year&gt;&lt;pub-dates&gt;&lt;date&gt;05/01&lt;/date&gt;&lt;/pub-dates&gt;&lt;/dates&gt;&lt;urls&gt;&lt;/urls&gt;&lt;electronic-resource-num&gt;10.18488/journal.90/2015.2.4/90.4.122.130&lt;/electronic-resource-num&gt;&lt;/record&gt;&lt;/Cite&gt;&lt;/EndNote&gt;</w:instrText>
      </w:r>
      <w:r w:rsidR="003E52F8"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Kuan and Kueh [11]</w:t>
      </w:r>
      <w:r w:rsidR="003E52F8" w:rsidRPr="008334AE">
        <w:rPr>
          <w:rFonts w:ascii="Times New Roman" w:hAnsi="Times New Roman" w:cs="Times New Roman"/>
          <w:sz w:val="20"/>
          <w:szCs w:val="20"/>
        </w:rPr>
        <w:fldChar w:fldCharType="end"/>
      </w:r>
      <w:r w:rsidR="003E52F8" w:rsidRPr="008334AE">
        <w:rPr>
          <w:rFonts w:ascii="Times New Roman" w:hAnsi="Times New Roman" w:cs="Times New Roman"/>
          <w:sz w:val="20"/>
          <w:szCs w:val="20"/>
        </w:rPr>
        <w:t xml:space="preserve"> </w:t>
      </w:r>
      <w:r w:rsidRPr="008334AE">
        <w:rPr>
          <w:rFonts w:ascii="Times New Roman" w:hAnsi="Times New Roman" w:cs="Times New Roman"/>
          <w:sz w:val="20"/>
          <w:szCs w:val="20"/>
        </w:rPr>
        <w:t xml:space="preserve">presented the concept of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rcher's performance determinants. The author has discussed various contributing elements that may increase or decrease an archer's performance during training or competition. Anxiety is a negative emotional state that can negatively impact an athlete's performance by causing cognitive and physiological symptoms</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&lt;EndNote&gt;&lt;Cite&gt;&lt;Author&gt;Zhang&lt;/Author&gt;&lt;Year&gt;2018&lt;/Year&gt;&lt;RecNum&gt;58&lt;/RecNum&gt;&lt;DisplayText&gt;[12]&lt;/DisplayText&gt;&lt;record&gt;&lt;rec-number&gt;58&lt;/rec-number&gt;&lt;foreign-keys&gt;&lt;key app="EN" db-id="dsf5esdwut2p2oeafwu5t0sb2sptwxpfpvsd" timestamp="1649653442"&gt;58&lt;/key&gt;&lt;/foreign-keys&gt;&lt;ref-type name="Book Section"&gt;5&lt;/ref-type&gt;&lt;contributors&gt;&lt;authors&gt;&lt;author&gt;Zhang, Shuge&lt;/author&gt;&lt;author&gt;Woodman, Tim&lt;/author&gt;&lt;author&gt;Roberts, Ross&lt;/author&gt;&lt;/authors&gt;&lt;/contributors&gt;&lt;titles&gt;&lt;title&gt;Anxiety and Fear in Sport and Performance&lt;/title&gt;&lt;secondary-title&gt;Oxford Research Encyclopedia of Psychology&lt;/secondary-title&gt;&lt;/titles&gt;&lt;dates&gt;&lt;year&gt;2018&lt;/year&gt;&lt;/dates&gt;&lt;isbn&gt;9780190236557&lt;/isbn&gt;&lt;urls&gt;&lt;/urls&gt;&lt;electronic-resource-num&gt;10.1093/acrefore/9780190236557.013.162&lt;/electronic-resource-num&gt;&lt;/record&gt;&lt;/Cite&gt;&lt;/EndNote&gt;</w:instrText>
      </w:r>
      <w:r w:rsidR="00F34B9B"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[12]</w:t>
      </w:r>
      <w:r w:rsidR="00F34B9B" w:rsidRPr="008334AE">
        <w:rPr>
          <w:rFonts w:ascii="Times New Roman" w:hAnsi="Times New Roman" w:cs="Times New Roman"/>
          <w:sz w:val="20"/>
          <w:szCs w:val="20"/>
        </w:rPr>
        <w:fldChar w:fldCharType="end"/>
      </w:r>
      <w:r w:rsidR="00F34B9B" w:rsidRPr="008334AE">
        <w:rPr>
          <w:rFonts w:ascii="Times New Roman" w:hAnsi="Times New Roman" w:cs="Times New Roman"/>
          <w:sz w:val="20"/>
          <w:szCs w:val="20"/>
        </w:rPr>
        <w:t xml:space="preserve">. </w:t>
      </w:r>
      <w:r w:rsidRPr="008334AE">
        <w:rPr>
          <w:rFonts w:ascii="Times New Roman" w:hAnsi="Times New Roman" w:cs="Times New Roman"/>
          <w:sz w:val="20"/>
          <w:szCs w:val="20"/>
        </w:rPr>
        <w:t xml:space="preserve">Cognitive anxiety can be described as </w:t>
      </w:r>
      <w:r w:rsidRPr="008334AE">
        <w:rPr>
          <w:rFonts w:ascii="Times New Roman" w:hAnsi="Times New Roman" w:cs="Times New Roman"/>
          <w:sz w:val="20"/>
          <w:szCs w:val="20"/>
        </w:rPr>
        <w:lastRenderedPageBreak/>
        <w:t>negative expectations and fears about performance, inability to concentrate, interrupted attention, and possible failure consequences</w:t>
      </w:r>
      <w:r w:rsidR="004A3828" w:rsidRPr="008334AE">
        <w:rPr>
          <w:rFonts w:ascii="Times New Roman" w:hAnsi="Times New Roman" w:cs="Times New Roman"/>
          <w:sz w:val="20"/>
          <w:szCs w:val="20"/>
        </w:rPr>
        <w:t xml:space="preserve"> and t</w:t>
      </w:r>
      <w:r w:rsidRPr="008334AE">
        <w:rPr>
          <w:rFonts w:ascii="Times New Roman" w:hAnsi="Times New Roman" w:cs="Times New Roman"/>
          <w:sz w:val="20"/>
          <w:szCs w:val="20"/>
        </w:rPr>
        <w:t>hose thoughts tend to inhibit performance</w:t>
      </w:r>
      <w:r w:rsidR="007A6D51" w:rsidRPr="008334AE">
        <w:rPr>
          <w:rFonts w:ascii="Times New Roman" w:hAnsi="Times New Roman" w:cs="Times New Roman"/>
          <w:sz w:val="20"/>
          <w:szCs w:val="20"/>
        </w:rPr>
        <w:t xml:space="preserve"> </w:t>
      </w:r>
      <w:r w:rsidR="007A6D51"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&lt;EndNote&gt;&lt;Cite&gt;&lt;Author&gt;Ozen&lt;/Author&gt;&lt;Year&gt;2020&lt;/Year&gt;&lt;RecNum&gt;5&lt;/RecNum&gt;&lt;DisplayText&gt;[13]&lt;/DisplayText&gt;&lt;record&gt;&lt;rec-number&gt;5&lt;/rec-number&gt;&lt;foreign-keys&gt;&lt;key app="EN" db-id="dsf5esdwut2p2oeafwu5t0sb2sptwxpfpvsd" timestamp="1642235740"&gt;5&lt;/key&gt;&lt;/foreign-keys&gt;&lt;ref-type name="Journal Article"&gt;17&lt;/ref-type&gt;&lt;contributors&gt;&lt;authors&gt;&lt;author&gt;Ozen, G.&lt;/author&gt;&lt;author&gt;Koc, H.&lt;/author&gt;&lt;author&gt;Aksoy, C.&lt;/author&gt;&lt;/authors&gt;&lt;/contributors&gt;&lt;titles&gt;&lt;title&gt;Health anxiety status of elite athletes in COVID-19 social isolation period&lt;/title&gt;&lt;secondary-title&gt;Bratisl Lek Listy&lt;/secondary-title&gt;&lt;alt-title&gt;Bratislavske lekarske listy&lt;/alt-title&gt;&lt;/titles&gt;&lt;periodical&gt;&lt;full-title&gt;Bratisl Lek Listy&lt;/full-title&gt;&lt;abbr-1&gt;Bratislavske lekarske listy&lt;/abbr-1&gt;&lt;/periodical&gt;&lt;alt-periodical&gt;&lt;full-title&gt;Bratisl Lek Listy&lt;/full-title&gt;&lt;abbr-1&gt;Bratislavske lekarske listy&lt;/abbr-1&gt;&lt;/alt-periodical&gt;&lt;pages&gt;888-893&lt;/pages&gt;&lt;volume&gt;121&lt;/volume&gt;&lt;number&gt;12&lt;/number&gt;&lt;edition&gt;2020/12/11&lt;/edition&gt;&lt;keywords&gt;&lt;keyword&gt;Adolescent&lt;/keyword&gt;&lt;keyword&gt;Adult&lt;/keyword&gt;&lt;keyword&gt;Anxiety/epidemiology&lt;/keyword&gt;&lt;keyword&gt;Athletes/*psychology&lt;/keyword&gt;&lt;keyword&gt;COVID-19/*psychology&lt;/keyword&gt;&lt;keyword&gt;Female&lt;/keyword&gt;&lt;keyword&gt;Humans&lt;/keyword&gt;&lt;keyword&gt;Male&lt;/keyword&gt;&lt;keyword&gt;Pandemics&lt;/keyword&gt;&lt;keyword&gt;*Physical Distancing&lt;/keyword&gt;&lt;keyword&gt;Social Isolation/*psychology&lt;/keyword&gt;&lt;keyword&gt;Young Adult&lt;/keyword&gt;&lt;keyword&gt;Covid-19&lt;/keyword&gt;&lt;keyword&gt;anxiety&lt;/keyword&gt;&lt;keyword&gt;athletes&lt;/keyword&gt;&lt;keyword&gt;health social isolation.&lt;/keyword&gt;&lt;/keywords&gt;&lt;dates&gt;&lt;year&gt;2020&lt;/year&gt;&lt;/dates&gt;&lt;isbn&gt;0006-9248 (Print)&amp;#xD;0006-9248&lt;/isbn&gt;&lt;accession-num&gt;33300359&lt;/accession-num&gt;&lt;urls&gt;&lt;/urls&gt;&lt;electronic-resource-num&gt;10.4149/bll_2020_146&lt;/electronic-resource-num&gt;&lt;remote-database-provider&gt;NLM&lt;/remote-database-provider&gt;&lt;language&gt;eng&lt;/language&gt;&lt;/record&gt;&lt;/Cite&gt;&lt;/EndNote&gt;</w:instrText>
      </w:r>
      <w:r w:rsidR="007A6D51"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[13]</w:t>
      </w:r>
      <w:r w:rsidR="007A6D51" w:rsidRPr="008334AE">
        <w:rPr>
          <w:rFonts w:ascii="Times New Roman" w:hAnsi="Times New Roman" w:cs="Times New Roman"/>
          <w:sz w:val="20"/>
          <w:szCs w:val="20"/>
        </w:rPr>
        <w:fldChar w:fldCharType="end"/>
      </w:r>
      <w:r w:rsidRPr="008334AE">
        <w:rPr>
          <w:rFonts w:ascii="Times New Roman" w:hAnsi="Times New Roman" w:cs="Times New Roman"/>
          <w:sz w:val="20"/>
          <w:szCs w:val="20"/>
        </w:rPr>
        <w:t>.</w:t>
      </w:r>
    </w:p>
    <w:p w14:paraId="21E53BD4" w14:textId="78DCC85D" w:rsidR="00346145" w:rsidRDefault="004A3828" w:rsidP="00E35018">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In contrast,</w:t>
      </w:r>
      <w:r w:rsidR="00346145" w:rsidRPr="008334AE">
        <w:rPr>
          <w:rFonts w:ascii="Times New Roman" w:hAnsi="Times New Roman" w:cs="Times New Roman"/>
          <w:sz w:val="20"/>
          <w:szCs w:val="20"/>
        </w:rPr>
        <w:t xml:space="preserve"> the physiological effects of somatic anxiety include sweaty hands, tense muscles, shortness of breath, </w:t>
      </w:r>
      <w:r w:rsidR="00F34B9B" w:rsidRPr="008334AE">
        <w:rPr>
          <w:rFonts w:ascii="Times New Roman" w:hAnsi="Times New Roman" w:cs="Times New Roman"/>
          <w:sz w:val="20"/>
          <w:szCs w:val="20"/>
        </w:rPr>
        <w:t xml:space="preserve">elevated </w:t>
      </w:r>
      <w:r w:rsidR="00346145" w:rsidRPr="008334AE">
        <w:rPr>
          <w:rFonts w:ascii="Times New Roman" w:hAnsi="Times New Roman" w:cs="Times New Roman"/>
          <w:sz w:val="20"/>
          <w:szCs w:val="20"/>
        </w:rPr>
        <w:t>heart rate, butterflies in the stomach, and shakiness</w:t>
      </w:r>
      <w:r w:rsidR="00857555" w:rsidRPr="008334AE">
        <w:rPr>
          <w:rFonts w:ascii="Times New Roman" w:hAnsi="Times New Roman" w:cs="Times New Roman"/>
          <w:sz w:val="20"/>
          <w:szCs w:val="20"/>
        </w:rPr>
        <w:t>. S</w:t>
      </w:r>
      <w:r w:rsidR="00346145" w:rsidRPr="008334AE">
        <w:rPr>
          <w:rFonts w:ascii="Times New Roman" w:hAnsi="Times New Roman" w:cs="Times New Roman"/>
          <w:sz w:val="20"/>
          <w:szCs w:val="20"/>
        </w:rPr>
        <w:t>omatic anxiety is distinguished by an individual's perceptions</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fldData xml:space="preserve">PEVuZE5vdGU+PENpdGU+PEF1dGhvcj5Db3g8L0F1dGhvcj48WWVhcj4xOTk2PC9ZZWFyPjxSZWNO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</w:fldData>
        </w:fldChar>
      </w:r>
      <w:r w:rsidR="00134E02">
        <w:rPr>
          <w:rFonts w:ascii="Times New Roman" w:hAnsi="Times New Roman" w:cs="Times New Roman"/>
          <w:sz w:val="20"/>
          <w:szCs w:val="20"/>
        </w:rPr>
        <w:instrText xml:space="preserve"> ADDIN EN.CITE </w:instrText>
      </w:r>
      <w:r w:rsidR="00134E02">
        <w:rPr>
          <w:rFonts w:ascii="Times New Roman" w:hAnsi="Times New Roman" w:cs="Times New Roman"/>
          <w:sz w:val="20"/>
          <w:szCs w:val="20"/>
        </w:rPr>
        <w:fldChar w:fldCharType="begin">
          <w:fldData xml:space="preserve">PEVuZE5vdGU+PENpdGU+PEF1dGhvcj5Db3g8L0F1dGhvcj48WWVhcj4xOTk2PC9ZZWFyPjxSZWNO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</w:fldData>
        </w:fldChar>
      </w:r>
      <w:r w:rsidR="00134E02">
        <w:rPr>
          <w:rFonts w:ascii="Times New Roman" w:hAnsi="Times New Roman" w:cs="Times New Roman"/>
          <w:sz w:val="20"/>
          <w:szCs w:val="20"/>
        </w:rPr>
        <w:instrText xml:space="preserve"> ADDIN EN.CITE.DATA </w:instrText>
      </w:r>
      <w:r w:rsidR="00134E02">
        <w:rPr>
          <w:rFonts w:ascii="Times New Roman" w:hAnsi="Times New Roman" w:cs="Times New Roman"/>
          <w:sz w:val="20"/>
          <w:szCs w:val="20"/>
        </w:rPr>
      </w:r>
      <w:r w:rsidR="00134E02">
        <w:rPr>
          <w:rFonts w:ascii="Times New Roman" w:hAnsi="Times New Roman" w:cs="Times New Roman"/>
          <w:sz w:val="20"/>
          <w:szCs w:val="20"/>
        </w:rPr>
        <w:fldChar w:fldCharType="end"/>
      </w:r>
      <w:r w:rsidR="00F34B9B" w:rsidRPr="008334AE">
        <w:rPr>
          <w:rFonts w:ascii="Times New Roman" w:hAnsi="Times New Roman" w:cs="Times New Roman"/>
          <w:sz w:val="20"/>
          <w:szCs w:val="20"/>
        </w:rPr>
      </w:r>
      <w:r w:rsidR="00F34B9B"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[14, 15]</w:t>
      </w:r>
      <w:r w:rsidR="00F34B9B" w:rsidRPr="008334AE">
        <w:rPr>
          <w:rFonts w:ascii="Times New Roman" w:hAnsi="Times New Roman" w:cs="Times New Roman"/>
          <w:sz w:val="20"/>
          <w:szCs w:val="20"/>
        </w:rPr>
        <w:fldChar w:fldCharType="end"/>
      </w:r>
      <w:r w:rsidR="00F34B9B" w:rsidRPr="008334AE">
        <w:rPr>
          <w:rFonts w:ascii="Times New Roman" w:hAnsi="Times New Roman" w:cs="Times New Roman"/>
          <w:sz w:val="20"/>
          <w:szCs w:val="20"/>
        </w:rPr>
        <w:t>.</w:t>
      </w:r>
      <w:r w:rsidR="00346145" w:rsidRPr="008334AE">
        <w:rPr>
          <w:rFonts w:ascii="Times New Roman" w:hAnsi="Times New Roman" w:cs="Times New Roman"/>
          <w:sz w:val="20"/>
          <w:szCs w:val="20"/>
        </w:rPr>
        <w:t xml:space="preserve"> Multidimensional Anxiety Theory is based on distinguishing between three components of anxiety, cognitive </w:t>
      </w:r>
      <w:proofErr w:type="gramStart"/>
      <w:r w:rsidR="00F34B9B" w:rsidRPr="008334AE">
        <w:rPr>
          <w:rFonts w:ascii="Times New Roman" w:hAnsi="Times New Roman" w:cs="Times New Roman"/>
          <w:sz w:val="20"/>
          <w:szCs w:val="20"/>
        </w:rPr>
        <w:t>anxiety</w:t>
      </w:r>
      <w:proofErr w:type="gramEnd"/>
      <w:r w:rsidR="00346145" w:rsidRPr="008334AE">
        <w:rPr>
          <w:rFonts w:ascii="Times New Roman" w:hAnsi="Times New Roman" w:cs="Times New Roman"/>
          <w:sz w:val="20"/>
          <w:szCs w:val="20"/>
        </w:rPr>
        <w:t xml:space="preserve"> and somatic anxiety. </w:t>
      </w:r>
      <w:r w:rsidR="00F34B9B" w:rsidRPr="008334AE">
        <w:rPr>
          <w:rFonts w:ascii="Times New Roman" w:hAnsi="Times New Roman" w:cs="Times New Roman"/>
          <w:sz w:val="20"/>
          <w:szCs w:val="20"/>
        </w:rPr>
        <w:t xml:space="preserve">The </w:t>
      </w:r>
      <w:r w:rsidR="00D90168" w:rsidRPr="008334AE">
        <w:rPr>
          <w:rFonts w:ascii="Times New Roman" w:hAnsi="Times New Roman" w:cs="Times New Roman"/>
          <w:sz w:val="20"/>
          <w:szCs w:val="20"/>
        </w:rPr>
        <w:t xml:space="preserve">Multidimensional Anxiety Theory distinguished the two components of anxiety, cognitive </w:t>
      </w:r>
      <w:proofErr w:type="gramStart"/>
      <w:r w:rsidR="00D90168" w:rsidRPr="008334AE">
        <w:rPr>
          <w:rFonts w:ascii="Times New Roman" w:hAnsi="Times New Roman" w:cs="Times New Roman"/>
          <w:sz w:val="20"/>
          <w:szCs w:val="20"/>
        </w:rPr>
        <w:t>anxiety</w:t>
      </w:r>
      <w:proofErr w:type="gramEnd"/>
      <w:r w:rsidR="00D90168" w:rsidRPr="008334AE">
        <w:rPr>
          <w:rFonts w:ascii="Times New Roman" w:hAnsi="Times New Roman" w:cs="Times New Roman"/>
          <w:sz w:val="20"/>
          <w:szCs w:val="20"/>
        </w:rPr>
        <w:t xml:space="preserve"> and somatic anxiet</w:t>
      </w:r>
      <w:r w:rsidR="00346145" w:rsidRPr="008334AE">
        <w:rPr>
          <w:rFonts w:ascii="Times New Roman" w:hAnsi="Times New Roman" w:cs="Times New Roman"/>
          <w:sz w:val="20"/>
          <w:szCs w:val="20"/>
        </w:rPr>
        <w:t xml:space="preserve">y. According to this idea, these components </w:t>
      </w:r>
      <w:r w:rsidR="004D74A9">
        <w:rPr>
          <w:rFonts w:ascii="Times New Roman" w:hAnsi="Times New Roman" w:cs="Times New Roman"/>
          <w:sz w:val="20"/>
          <w:szCs w:val="20"/>
        </w:rPr>
        <w:t>impact</w:t>
      </w:r>
      <w:r w:rsidR="00346145" w:rsidRPr="008334AE">
        <w:rPr>
          <w:rFonts w:ascii="Times New Roman" w:hAnsi="Times New Roman" w:cs="Times New Roman"/>
          <w:sz w:val="20"/>
          <w:szCs w:val="20"/>
        </w:rPr>
        <w:t xml:space="preserve"> performance</w:t>
      </w:r>
      <w:r w:rsidR="007A6D51" w:rsidRPr="008334AE">
        <w:rPr>
          <w:rFonts w:ascii="Times New Roman" w:hAnsi="Times New Roman" w:cs="Times New Roman"/>
          <w:sz w:val="20"/>
          <w:szCs w:val="20"/>
        </w:rPr>
        <w:t xml:space="preserve"> </w:t>
      </w:r>
      <w:r w:rsidR="007A6D51"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&lt;EndNote&gt;&lt;Cite&gt;&lt;Author&gt;Daneshpayeh&lt;/Author&gt;&lt;Year&gt;2021&lt;/Year&gt;&lt;RecNum&gt;86&lt;/RecNum&gt;&lt;DisplayText&gt;[16]&lt;/DisplayText&gt;&lt;record&gt;&lt;rec-number&gt;86&lt;/rec-number&gt;&lt;foreign-keys&gt;&lt;key app="EN" db-id="dsf5esdwut2p2oeafwu5t0sb2sptwxpfpvsd" timestamp="1649989129"&gt;86&lt;/key&gt;&lt;/foreign-keys&gt;&lt;ref-type name="Journal Article"&gt;17&lt;/ref-type&gt;&lt;contributors&gt;&lt;authors&gt;&lt;author&gt;Daneshpayeh, Moslem&lt;/author&gt;&lt;author&gt;Dortaj, Fariborz&lt;/author&gt;&lt;author&gt;Hasanvand, Fazlollah&lt;/author&gt;&lt;author&gt;Ghaemi, Fatemeh&lt;/author&gt;&lt;/authors&gt;&lt;/contributors&gt;&lt;titles&gt;&lt;title&gt;Construct and Validation of the Coronavirus Epidemic Multidimensional Anxiety questionnaire&lt;/title&gt;&lt;/titles&gt;&lt;pages&gt;121-135&lt;/pages&gt;&lt;volume&gt;11&lt;/volume&gt;&lt;dates&gt;&lt;year&gt;2021&lt;/year&gt;&lt;pub-dates&gt;&lt;date&gt;12/20&lt;/date&gt;&lt;/pub-dates&gt;&lt;/dates&gt;&lt;urls&gt;&lt;/urls&gt;&lt;electronic-resource-num&gt;10.22034/emes.2021.530883.2268&lt;/electronic-resource-num&gt;&lt;/record&gt;&lt;/Cite&gt;&lt;/EndNote&gt;</w:instrText>
      </w:r>
      <w:r w:rsidR="007A6D51"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[16]</w:t>
      </w:r>
      <w:r w:rsidR="007A6D51" w:rsidRPr="008334AE">
        <w:rPr>
          <w:rFonts w:ascii="Times New Roman" w:hAnsi="Times New Roman" w:cs="Times New Roman"/>
          <w:sz w:val="20"/>
          <w:szCs w:val="20"/>
        </w:rPr>
        <w:fldChar w:fldCharType="end"/>
      </w:r>
      <w:r w:rsidR="00346145"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t>Most of the</w:t>
      </w:r>
      <w:r w:rsidR="00346145" w:rsidRPr="008334AE">
        <w:rPr>
          <w:rFonts w:ascii="Times New Roman" w:hAnsi="Times New Roman" w:cs="Times New Roman"/>
          <w:sz w:val="20"/>
          <w:szCs w:val="20"/>
        </w:rPr>
        <w:t xml:space="preserve"> past studies ha</w:t>
      </w:r>
      <w:r w:rsidR="0081662C" w:rsidRPr="008334AE">
        <w:rPr>
          <w:rFonts w:ascii="Times New Roman" w:hAnsi="Times New Roman" w:cs="Times New Roman"/>
          <w:sz w:val="20"/>
          <w:szCs w:val="20"/>
        </w:rPr>
        <w:t>ve</w:t>
      </w:r>
      <w:r w:rsidR="00346145" w:rsidRPr="008334AE">
        <w:rPr>
          <w:rFonts w:ascii="Times New Roman" w:hAnsi="Times New Roman" w:cs="Times New Roman"/>
          <w:sz w:val="20"/>
          <w:szCs w:val="20"/>
        </w:rPr>
        <w:t xml:space="preserve"> concentrated on elite athletes while disregarding those who have had less success. According to athletes of varying ability levels will exhibit competitive anxiety</w:t>
      </w:r>
      <w:r w:rsidR="00F34B9B" w:rsidRPr="008334AE">
        <w:rPr>
          <w:rFonts w:ascii="Times New Roman" w:hAnsi="Times New Roman" w:cs="Times New Roman"/>
          <w:sz w:val="20"/>
          <w:szCs w:val="20"/>
        </w:rPr>
        <w:t xml:space="preserve"> </w:t>
      </w:r>
      <w:r w:rsidR="00F34B9B" w:rsidRPr="008334AE">
        <w:rPr>
          <w:rFonts w:ascii="Times New Roman" w:hAnsi="Times New Roman" w:cs="Times New Roman"/>
          <w:sz w:val="20"/>
          <w:szCs w:val="20"/>
        </w:rPr>
        <w:fldChar w:fldCharType="begin"/>
      </w:r>
      <w:r w:rsidR="00134E02">
        <w:rPr>
          <w:rFonts w:ascii="Times New Roman" w:hAnsi="Times New Roman" w:cs="Times New Roman"/>
          <w:sz w:val="20"/>
          <w:szCs w:val="20"/>
        </w:rPr>
        <w:instrText xml:space="preserve"> ADDIN EN.CITE &lt;EndNote&gt;&lt;Cite&gt;&lt;Author&gt;Merino Fernández&lt;/Author&gt;&lt;Year&gt;2019&lt;/Year&gt;&lt;RecNum&gt;75&lt;/RecNum&gt;&lt;DisplayText&gt;[17]&lt;/DisplayText&gt;&lt;record&gt;&lt;rec-number&gt;75&lt;/rec-number&gt;&lt;foreign-keys&gt;&lt;key app="EN" db-id="dsf5esdwut2p2oeafwu5t0sb2sptwxpfpvsd" timestamp="1649653892"&gt;75&lt;/key&gt;&lt;/foreign-keys&gt;&lt;ref-type name="Journal Article"&gt;17&lt;/ref-type&gt;&lt;contributors&gt;&lt;authors&gt;&lt;author&gt;Merino Fernández, María&lt;/author&gt;&lt;author&gt;Dal Bello, Fábio&lt;/author&gt;&lt;author&gt;Brabec, Lindsei&lt;/author&gt;&lt;author&gt;Brito, Ciro&lt;/author&gt;&lt;author&gt;Miarka, Bianca&lt;/author&gt;&lt;author&gt;López Díaz de Durana, Alfonso&lt;/author&gt;&lt;/authors&gt;&lt;/contributors&gt;&lt;titles&gt;&lt;title&gt;State-trait anxiety and reduced emotional intelligence in combat sport athletes of different genders and competitive levels&lt;/title&gt;&lt;secondary-title&gt;Journal of Physical Education and Sport&lt;/secondary-title&gt;&lt;/titles&gt;&lt;periodical&gt;&lt;full-title&gt;Journal of Physical Education and Sport&lt;/full-title&gt;&lt;/periodical&gt;&lt;pages&gt;363-368&lt;/pages&gt;&lt;volume&gt;19&lt;/volume&gt;&lt;dates&gt;&lt;year&gt;2019&lt;/year&gt;&lt;pub-dates&gt;&lt;date&gt;02/28&lt;/date&gt;&lt;/pub-dates&gt;&lt;/dates&gt;&lt;urls&gt;&lt;/urls&gt;&lt;electronic-resource-num&gt;10.7752/jpes.2019.s2054&lt;/electronic-resource-num&gt;&lt;/record&gt;&lt;/Cite&gt;&lt;/EndNote&gt;</w:instrText>
      </w:r>
      <w:r w:rsidR="00F34B9B"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[17]</w:t>
      </w:r>
      <w:r w:rsidR="00F34B9B" w:rsidRPr="008334AE">
        <w:rPr>
          <w:rFonts w:ascii="Times New Roman" w:hAnsi="Times New Roman" w:cs="Times New Roman"/>
          <w:sz w:val="20"/>
          <w:szCs w:val="20"/>
        </w:rPr>
        <w:fldChar w:fldCharType="end"/>
      </w:r>
      <w:r w:rsidR="00346145" w:rsidRPr="008334AE">
        <w:rPr>
          <w:rFonts w:ascii="Times New Roman" w:hAnsi="Times New Roman" w:cs="Times New Roman"/>
          <w:sz w:val="20"/>
          <w:szCs w:val="20"/>
        </w:rPr>
        <w:t xml:space="preserve">. As a result, it is </w:t>
      </w:r>
      <w:r w:rsidR="00F34B9B" w:rsidRPr="008334AE">
        <w:rPr>
          <w:rFonts w:ascii="Times New Roman" w:hAnsi="Times New Roman" w:cs="Times New Roman"/>
          <w:sz w:val="20"/>
          <w:szCs w:val="20"/>
        </w:rPr>
        <w:t>important</w:t>
      </w:r>
      <w:r w:rsidR="00346145" w:rsidRPr="008334AE">
        <w:rPr>
          <w:rFonts w:ascii="Times New Roman" w:hAnsi="Times New Roman" w:cs="Times New Roman"/>
          <w:sz w:val="20"/>
          <w:szCs w:val="20"/>
        </w:rPr>
        <w:t xml:space="preserve"> to consider athletes' emotional states and provide proper and adequate psychological support. According to the available literature, there is also limited research comparing competitive anxiety among athletes at </w:t>
      </w:r>
      <w:r w:rsidR="0081662C" w:rsidRPr="008334AE">
        <w:rPr>
          <w:rFonts w:ascii="Times New Roman" w:hAnsi="Times New Roman" w:cs="Times New Roman"/>
          <w:sz w:val="20"/>
          <w:szCs w:val="20"/>
        </w:rPr>
        <w:t xml:space="preserve">the </w:t>
      </w:r>
      <w:r w:rsidR="00346145" w:rsidRPr="008334AE">
        <w:rPr>
          <w:rFonts w:ascii="Times New Roman" w:hAnsi="Times New Roman" w:cs="Times New Roman"/>
          <w:sz w:val="20"/>
          <w:szCs w:val="20"/>
        </w:rPr>
        <w:t>sport</w:t>
      </w:r>
      <w:r w:rsidR="0081662C" w:rsidRPr="008334AE">
        <w:rPr>
          <w:rFonts w:ascii="Times New Roman" w:hAnsi="Times New Roman" w:cs="Times New Roman"/>
          <w:sz w:val="20"/>
          <w:szCs w:val="20"/>
        </w:rPr>
        <w:t>s</w:t>
      </w:r>
      <w:r w:rsidR="00346145" w:rsidRPr="008334AE">
        <w:rPr>
          <w:rFonts w:ascii="Times New Roman" w:hAnsi="Times New Roman" w:cs="Times New Roman"/>
          <w:sz w:val="20"/>
          <w:szCs w:val="20"/>
        </w:rPr>
        <w:t xml:space="preserve"> school level.</w:t>
      </w:r>
      <w:r w:rsidR="00D47CDE" w:rsidRPr="008334AE">
        <w:rPr>
          <w:rFonts w:ascii="Times New Roman" w:hAnsi="Times New Roman" w:cs="Times New Roman"/>
          <w:sz w:val="20"/>
          <w:szCs w:val="20"/>
        </w:rPr>
        <w:t xml:space="preserve"> In addition, the researcher is left with questions on how the current pandemic COVID-19 affects athletes' anxiety status toward their sports performance and how the coach </w:t>
      </w:r>
      <w:proofErr w:type="gramStart"/>
      <w:r w:rsidR="00D47CDE" w:rsidRPr="008334AE">
        <w:rPr>
          <w:rFonts w:ascii="Times New Roman" w:hAnsi="Times New Roman" w:cs="Times New Roman"/>
          <w:sz w:val="20"/>
          <w:szCs w:val="20"/>
        </w:rPr>
        <w:t>takes action</w:t>
      </w:r>
      <w:proofErr w:type="gramEnd"/>
      <w:r w:rsidR="00D47CDE" w:rsidRPr="008334AE">
        <w:rPr>
          <w:rFonts w:ascii="Times New Roman" w:hAnsi="Times New Roman" w:cs="Times New Roman"/>
          <w:sz w:val="20"/>
          <w:szCs w:val="20"/>
        </w:rPr>
        <w:t xml:space="preserve"> for the sake of their athlete performance? </w:t>
      </w:r>
      <w:r w:rsidR="00346145" w:rsidRPr="008334AE">
        <w:rPr>
          <w:rFonts w:ascii="Times New Roman" w:hAnsi="Times New Roman" w:cs="Times New Roman"/>
          <w:sz w:val="20"/>
          <w:szCs w:val="20"/>
        </w:rPr>
        <w:t>To remedy this gap in the research, this research explores the anxiety status of junior archers in covid-19 during the training isolation period towards the shooting performance.</w:t>
      </w:r>
      <w:r w:rsidR="00E35018">
        <w:rPr>
          <w:rFonts w:ascii="Times New Roman" w:hAnsi="Times New Roman" w:cs="Times New Roman"/>
          <w:sz w:val="20"/>
          <w:szCs w:val="20"/>
        </w:rPr>
        <w:t xml:space="preserve">  </w:t>
      </w:r>
    </w:p>
    <w:p w14:paraId="5B92FBC2" w14:textId="77777777" w:rsidR="00E35018" w:rsidRPr="008334AE" w:rsidRDefault="00E35018" w:rsidP="00E35018">
      <w:pPr>
        <w:spacing w:after="0"/>
        <w:ind w:firstLine="720"/>
        <w:jc w:val="both"/>
        <w:rPr>
          <w:rFonts w:ascii="Times New Roman" w:hAnsi="Times New Roman" w:cs="Times New Roman"/>
          <w:sz w:val="20"/>
          <w:szCs w:val="20"/>
        </w:rPr>
      </w:pPr>
    </w:p>
    <w:p w14:paraId="28F2D650" w14:textId="3DB80AFF" w:rsidR="00BC7A8C" w:rsidRPr="008334AE" w:rsidRDefault="000F17CE" w:rsidP="001B75DB">
      <w:pPr>
        <w:pStyle w:val="ListParagraph"/>
        <w:numPr>
          <w:ilvl w:val="0"/>
          <w:numId w:val="1"/>
        </w:numPr>
        <w:spacing w:after="0"/>
        <w:ind w:left="426" w:hanging="426"/>
        <w:rPr>
          <w:rFonts w:ascii="Times New Roman" w:hAnsi="Times New Roman" w:cs="Times New Roman"/>
          <w:b/>
          <w:bCs/>
          <w:sz w:val="20"/>
          <w:szCs w:val="20"/>
        </w:rPr>
      </w:pPr>
      <w:r>
        <w:rPr>
          <w:rFonts w:ascii="Times New Roman" w:hAnsi="Times New Roman" w:cs="Times New Roman"/>
          <w:b/>
          <w:bCs/>
          <w:sz w:val="20"/>
          <w:szCs w:val="20"/>
        </w:rPr>
        <w:t>RESEARCH</w:t>
      </w:r>
      <w:r w:rsidR="008334AE" w:rsidRPr="008334AE">
        <w:rPr>
          <w:rFonts w:ascii="Times New Roman" w:hAnsi="Times New Roman" w:cs="Times New Roman"/>
          <w:b/>
          <w:bCs/>
          <w:sz w:val="20"/>
          <w:szCs w:val="20"/>
        </w:rPr>
        <w:t xml:space="preserve"> METHOD</w:t>
      </w:r>
    </w:p>
    <w:p w14:paraId="1961F3B2" w14:textId="5027C7B4" w:rsidR="00346145" w:rsidRPr="008334AE" w:rsidRDefault="00346145" w:rsidP="001B75DB">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Junior archers from all levels of experience completed an experimental research design and web-based cross-sectional study during phase two </w:t>
      </w:r>
      <w:r w:rsidR="007E6E44" w:rsidRPr="008334AE">
        <w:rPr>
          <w:rFonts w:ascii="Times New Roman" w:hAnsi="Times New Roman" w:cs="Times New Roman"/>
          <w:sz w:val="20"/>
          <w:szCs w:val="20"/>
        </w:rPr>
        <w:t xml:space="preserve">of </w:t>
      </w:r>
      <w:r w:rsidRPr="008334AE">
        <w:rPr>
          <w:rFonts w:ascii="Times New Roman" w:hAnsi="Times New Roman" w:cs="Times New Roman"/>
          <w:sz w:val="20"/>
          <w:szCs w:val="20"/>
        </w:rPr>
        <w:t xml:space="preserve">total lockdown in Malaysia. The online survey consists of </w:t>
      </w:r>
      <w:r w:rsidR="0091600A" w:rsidRPr="008334AE">
        <w:rPr>
          <w:rFonts w:ascii="Times New Roman" w:hAnsi="Times New Roman" w:cs="Times New Roman"/>
          <w:sz w:val="20"/>
          <w:szCs w:val="20"/>
        </w:rPr>
        <w:t>the a</w:t>
      </w:r>
      <w:r w:rsidRPr="008334AE">
        <w:rPr>
          <w:rFonts w:ascii="Times New Roman" w:hAnsi="Times New Roman" w:cs="Times New Roman"/>
          <w:sz w:val="20"/>
          <w:szCs w:val="20"/>
        </w:rPr>
        <w:t>rcher</w:t>
      </w:r>
      <w:r w:rsidR="007E6E44" w:rsidRPr="008334AE">
        <w:rPr>
          <w:rFonts w:ascii="Times New Roman" w:hAnsi="Times New Roman" w:cs="Times New Roman"/>
          <w:sz w:val="20"/>
          <w:szCs w:val="20"/>
        </w:rPr>
        <w:t>'s</w:t>
      </w:r>
      <w:r w:rsidRPr="008334AE">
        <w:rPr>
          <w:rFonts w:ascii="Times New Roman" w:hAnsi="Times New Roman" w:cs="Times New Roman"/>
          <w:sz w:val="20"/>
          <w:szCs w:val="20"/>
        </w:rPr>
        <w:t xml:space="preserve"> background and the revised competitive scale anxiety inventory-2 (CSAI-2R) instrument. Heart rate </w:t>
      </w:r>
      <w:r w:rsidR="00C24F65" w:rsidRPr="008334AE">
        <w:rPr>
          <w:rFonts w:ascii="Times New Roman" w:hAnsi="Times New Roman" w:cs="Times New Roman"/>
          <w:sz w:val="20"/>
          <w:szCs w:val="20"/>
        </w:rPr>
        <w:t>reading</w:t>
      </w:r>
      <w:r w:rsidR="00F34B9B" w:rsidRPr="008334AE">
        <w:rPr>
          <w:rFonts w:ascii="Times New Roman" w:hAnsi="Times New Roman" w:cs="Times New Roman"/>
          <w:sz w:val="20"/>
          <w:szCs w:val="20"/>
        </w:rPr>
        <w:t>s were tested on the archers before</w:t>
      </w:r>
      <w:r w:rsidR="007E6E44" w:rsidRPr="008334AE">
        <w:rPr>
          <w:rFonts w:ascii="Times New Roman" w:hAnsi="Times New Roman" w:cs="Times New Roman"/>
          <w:sz w:val="20"/>
          <w:szCs w:val="20"/>
        </w:rPr>
        <w:t xml:space="preserve"> </w:t>
      </w:r>
      <w:r w:rsidRPr="008334AE">
        <w:rPr>
          <w:rFonts w:ascii="Times New Roman" w:hAnsi="Times New Roman" w:cs="Times New Roman"/>
          <w:sz w:val="20"/>
          <w:szCs w:val="20"/>
        </w:rPr>
        <w:t xml:space="preserve">and after </w:t>
      </w:r>
      <w:r w:rsidR="007E6E44" w:rsidRPr="008334AE">
        <w:rPr>
          <w:rFonts w:ascii="Times New Roman" w:hAnsi="Times New Roman" w:cs="Times New Roman"/>
          <w:sz w:val="20"/>
          <w:szCs w:val="20"/>
        </w:rPr>
        <w:t xml:space="preserve">the </w:t>
      </w:r>
      <w:r w:rsidRPr="008334AE">
        <w:rPr>
          <w:rFonts w:ascii="Times New Roman" w:hAnsi="Times New Roman" w:cs="Times New Roman"/>
          <w:sz w:val="20"/>
          <w:szCs w:val="20"/>
        </w:rPr>
        <w:t>shooting session.</w:t>
      </w:r>
      <w:r w:rsidR="0091600A" w:rsidRPr="008334AE">
        <w:rPr>
          <w:rFonts w:ascii="Times New Roman" w:hAnsi="Times New Roman" w:cs="Times New Roman"/>
          <w:sz w:val="20"/>
          <w:szCs w:val="20"/>
        </w:rPr>
        <w:t xml:space="preserve"> The shooting score performance will be reported along with the heart rate in the online survey.</w:t>
      </w:r>
    </w:p>
    <w:p w14:paraId="6E3AF63E" w14:textId="77777777" w:rsidR="001B75DB" w:rsidRPr="008334AE" w:rsidRDefault="001B75DB" w:rsidP="001B75DB">
      <w:pPr>
        <w:spacing w:after="0"/>
        <w:ind w:firstLine="720"/>
        <w:jc w:val="both"/>
        <w:rPr>
          <w:rFonts w:ascii="Times New Roman" w:hAnsi="Times New Roman" w:cs="Times New Roman"/>
          <w:sz w:val="20"/>
          <w:szCs w:val="20"/>
        </w:rPr>
      </w:pPr>
    </w:p>
    <w:p w14:paraId="0A16A909" w14:textId="77777777" w:rsidR="0078498C" w:rsidRPr="008334AE" w:rsidRDefault="00346145" w:rsidP="001B75DB">
      <w:pPr>
        <w:pStyle w:val="ListParagraph"/>
        <w:numPr>
          <w:ilvl w:val="1"/>
          <w:numId w:val="1"/>
        </w:numPr>
        <w:spacing w:after="0"/>
        <w:ind w:left="426" w:hanging="426"/>
        <w:rPr>
          <w:rFonts w:ascii="Times New Roman" w:hAnsi="Times New Roman" w:cs="Times New Roman"/>
          <w:b/>
          <w:bCs/>
          <w:sz w:val="20"/>
          <w:szCs w:val="20"/>
        </w:rPr>
      </w:pPr>
      <w:r w:rsidRPr="008334AE">
        <w:rPr>
          <w:rFonts w:ascii="Times New Roman" w:hAnsi="Times New Roman" w:cs="Times New Roman"/>
          <w:b/>
          <w:bCs/>
          <w:sz w:val="20"/>
          <w:szCs w:val="20"/>
        </w:rPr>
        <w:t>Participant</w:t>
      </w:r>
      <w:r w:rsidR="00C24F65" w:rsidRPr="008334AE">
        <w:rPr>
          <w:rFonts w:ascii="Times New Roman" w:hAnsi="Times New Roman" w:cs="Times New Roman"/>
          <w:b/>
          <w:bCs/>
          <w:sz w:val="20"/>
          <w:szCs w:val="20"/>
        </w:rPr>
        <w:t>s</w:t>
      </w:r>
    </w:p>
    <w:p w14:paraId="09A4C637" w14:textId="0A4F07D6" w:rsidR="00E35018" w:rsidRDefault="00F34B9B" w:rsidP="00E35018">
      <w:pPr>
        <w:spacing w:after="0"/>
        <w:ind w:left="-76" w:firstLine="785"/>
        <w:jc w:val="both"/>
        <w:rPr>
          <w:rFonts w:ascii="Times New Roman" w:hAnsi="Times New Roman" w:cs="Times New Roman"/>
          <w:b/>
          <w:bCs/>
          <w:sz w:val="20"/>
          <w:szCs w:val="20"/>
        </w:rPr>
      </w:pPr>
      <w:r w:rsidRPr="008334AE">
        <w:rPr>
          <w:rFonts w:ascii="Times New Roman" w:hAnsi="Times New Roman" w:cs="Times New Roman"/>
          <w:sz w:val="20"/>
          <w:szCs w:val="20"/>
        </w:rPr>
        <w:t xml:space="preserve">We recruited participants from Sports School Malaysia Pahang (SSMP), located in Pahang, Malaysia. The city is in the East of the country, and this school emphasizes athletes who have excelled in the sport wherein they participate. During recruitment, 41 archers were involved in different levels of achievement in the archery competition, ranging from lower to top </w:t>
      </w:r>
      <w:proofErr w:type="gramStart"/>
      <w:r w:rsidR="004D74A9" w:rsidRPr="008334AE">
        <w:rPr>
          <w:rFonts w:ascii="Times New Roman" w:hAnsi="Times New Roman" w:cs="Times New Roman"/>
          <w:sz w:val="20"/>
          <w:szCs w:val="20"/>
        </w:rPr>
        <w:t>archers</w:t>
      </w:r>
      <w:proofErr w:type="gramEnd"/>
      <w:r w:rsidRPr="008334AE">
        <w:rPr>
          <w:rFonts w:ascii="Times New Roman" w:hAnsi="Times New Roman" w:cs="Times New Roman"/>
          <w:sz w:val="20"/>
          <w:szCs w:val="20"/>
        </w:rPr>
        <w:t xml:space="preserve"> categories who volunteered to participate in this study. Inclusion criteria were at least 13 years until the enrolment for PRA-University archery athletes at the SSMP. However, due to study commitments and self-quarantine after being infected with COVID-19 infection, 9 participants dropped out. After removing responses that did not meet the inclusion criteria, the remaining sample consisted of 32 archers who completed the study with a 78 per cent response rate.</w:t>
      </w:r>
    </w:p>
    <w:p w14:paraId="67C2079F" w14:textId="542AD11A" w:rsidR="00A42526" w:rsidRPr="00E35018" w:rsidRDefault="00346145" w:rsidP="00E35018">
      <w:pPr>
        <w:spacing w:after="0"/>
        <w:ind w:left="-76" w:firstLine="785"/>
        <w:jc w:val="both"/>
        <w:rPr>
          <w:rFonts w:ascii="Times New Roman" w:hAnsi="Times New Roman" w:cs="Times New Roman"/>
          <w:b/>
          <w:bCs/>
          <w:sz w:val="20"/>
          <w:szCs w:val="20"/>
        </w:rPr>
      </w:pPr>
      <w:r w:rsidRPr="008334AE">
        <w:rPr>
          <w:rFonts w:ascii="Times New Roman" w:hAnsi="Times New Roman" w:cs="Times New Roman"/>
          <w:sz w:val="20"/>
          <w:szCs w:val="20"/>
        </w:rPr>
        <w:t xml:space="preserve">Regarding study-related characteristics, athletes from the archery sport and different levels of expertise in terms of competition level and highest shooting record were included. </w:t>
      </w:r>
      <w:r w:rsidR="00A129B1" w:rsidRPr="008334AE">
        <w:rPr>
          <w:rFonts w:ascii="Times New Roman" w:hAnsi="Times New Roman" w:cs="Times New Roman"/>
          <w:sz w:val="20"/>
          <w:szCs w:val="20"/>
        </w:rPr>
        <w:t xml:space="preserve">The participant was classified into </w:t>
      </w:r>
      <w:r w:rsidR="00A27AF1" w:rsidRPr="008334AE">
        <w:rPr>
          <w:rFonts w:ascii="Times New Roman" w:hAnsi="Times New Roman" w:cs="Times New Roman"/>
          <w:sz w:val="20"/>
          <w:szCs w:val="20"/>
        </w:rPr>
        <w:t>categorify</w:t>
      </w:r>
      <w:r w:rsidR="00A129B1" w:rsidRPr="008334AE">
        <w:rPr>
          <w:rFonts w:ascii="Times New Roman" w:hAnsi="Times New Roman" w:cs="Times New Roman"/>
          <w:sz w:val="20"/>
          <w:szCs w:val="20"/>
        </w:rPr>
        <w:t>: top and lower</w:t>
      </w:r>
      <w:r w:rsidR="00A27AF1" w:rsidRPr="008334AE">
        <w:rPr>
          <w:rFonts w:ascii="Times New Roman" w:hAnsi="Times New Roman" w:cs="Times New Roman"/>
          <w:sz w:val="20"/>
          <w:szCs w:val="20"/>
        </w:rPr>
        <w:t xml:space="preserve"> category</w:t>
      </w:r>
      <w:r w:rsidR="00A129B1" w:rsidRPr="008334AE">
        <w:rPr>
          <w:rFonts w:ascii="Times New Roman" w:hAnsi="Times New Roman" w:cs="Times New Roman"/>
          <w:sz w:val="20"/>
          <w:szCs w:val="20"/>
        </w:rPr>
        <w:t xml:space="preserve"> junior archer. Only archery in recurve category was eligible to participate</w:t>
      </w:r>
      <w:r w:rsidRPr="008334AE">
        <w:rPr>
          <w:rFonts w:ascii="Times New Roman" w:hAnsi="Times New Roman" w:cs="Times New Roman"/>
          <w:sz w:val="20"/>
          <w:szCs w:val="20"/>
        </w:rPr>
        <w:t xml:space="preserve">. </w:t>
      </w:r>
      <w:r w:rsidR="006F03A0" w:rsidRPr="008334AE">
        <w:rPr>
          <w:rFonts w:ascii="Times New Roman" w:hAnsi="Times New Roman" w:cs="Times New Roman"/>
          <w:sz w:val="20"/>
          <w:szCs w:val="20"/>
        </w:rPr>
        <w:t>Participation was voluntary, anonymity was guaranteed, and informed consent was obtained to participate in the study. There were no monetary incentives for taking part in the study.</w:t>
      </w:r>
    </w:p>
    <w:p w14:paraId="51685F16" w14:textId="77777777" w:rsidR="008334AE" w:rsidRPr="008334AE" w:rsidRDefault="008334AE" w:rsidP="0091600A">
      <w:pPr>
        <w:spacing w:after="0"/>
        <w:ind w:left="-76" w:firstLine="360"/>
        <w:jc w:val="both"/>
        <w:rPr>
          <w:rFonts w:ascii="Times New Roman" w:hAnsi="Times New Roman" w:cs="Times New Roman"/>
          <w:sz w:val="20"/>
          <w:szCs w:val="20"/>
        </w:rPr>
      </w:pPr>
    </w:p>
    <w:p w14:paraId="510E3014" w14:textId="43654FA8" w:rsidR="00346145" w:rsidRPr="008334AE" w:rsidRDefault="00346145" w:rsidP="001B75DB">
      <w:pPr>
        <w:pStyle w:val="ListParagraph"/>
        <w:numPr>
          <w:ilvl w:val="1"/>
          <w:numId w:val="1"/>
        </w:numPr>
        <w:spacing w:after="0"/>
        <w:ind w:left="284"/>
        <w:jc w:val="both"/>
        <w:rPr>
          <w:rFonts w:ascii="Times New Roman" w:hAnsi="Times New Roman" w:cs="Times New Roman"/>
          <w:b/>
          <w:bCs/>
          <w:sz w:val="20"/>
          <w:szCs w:val="20"/>
        </w:rPr>
      </w:pPr>
      <w:r w:rsidRPr="008334AE">
        <w:rPr>
          <w:rFonts w:ascii="Times New Roman" w:hAnsi="Times New Roman" w:cs="Times New Roman"/>
          <w:b/>
          <w:bCs/>
          <w:sz w:val="20"/>
          <w:szCs w:val="20"/>
        </w:rPr>
        <w:t>Procedure</w:t>
      </w:r>
    </w:p>
    <w:p w14:paraId="23C0026B" w14:textId="19CC6DA6" w:rsidR="00C24F65" w:rsidRPr="008334AE" w:rsidRDefault="00F34B9B" w:rsidP="00A42526">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Figure 1 describes the flow of the study procedure. Data were collected individually with the coach's guidance through an online platform: Google Meet. </w:t>
      </w:r>
      <w:r w:rsidR="00E35018">
        <w:rPr>
          <w:rFonts w:ascii="Times New Roman" w:hAnsi="Times New Roman" w:cs="Times New Roman"/>
          <w:sz w:val="20"/>
          <w:szCs w:val="20"/>
        </w:rPr>
        <w:t>There is a face-to-face coaching session from this platform</w:t>
      </w:r>
      <w:r w:rsidRPr="008334AE">
        <w:rPr>
          <w:rFonts w:ascii="Times New Roman" w:hAnsi="Times New Roman" w:cs="Times New Roman"/>
          <w:sz w:val="20"/>
          <w:szCs w:val="20"/>
        </w:rPr>
        <w:t xml:space="preserve"> during athlete's training</w:t>
      </w:r>
      <w:r w:rsidR="00E35018">
        <w:rPr>
          <w:rFonts w:ascii="Times New Roman" w:hAnsi="Times New Roman" w:cs="Times New Roman"/>
          <w:sz w:val="20"/>
          <w:szCs w:val="20"/>
        </w:rPr>
        <w:t xml:space="preserve"> (synchronize). </w:t>
      </w:r>
      <w:r w:rsidRPr="008334AE">
        <w:rPr>
          <w:rFonts w:ascii="Times New Roman" w:hAnsi="Times New Roman" w:cs="Times New Roman"/>
          <w:sz w:val="20"/>
          <w:szCs w:val="20"/>
        </w:rPr>
        <w:t>Participants were briefed prior to the familiarisation session, informed of their ethical rights, and provided informed consent. Participants provided demographic information (e.g., age, sex, weight, and height), athlete status (e.g., experience, the highest level of competition, total training (hour/week) and personal score). Participants then completed the CSAI-2R and recorded their heart rate (HR) before and after every shooting session.</w:t>
      </w:r>
    </w:p>
    <w:p w14:paraId="4A0B38EB" w14:textId="77777777" w:rsidR="00F34B9B" w:rsidRPr="008334AE" w:rsidRDefault="00F34B9B" w:rsidP="0078498C">
      <w:pPr>
        <w:ind w:left="360"/>
        <w:jc w:val="both"/>
        <w:rPr>
          <w:rFonts w:ascii="Times New Roman" w:hAnsi="Times New Roman" w:cs="Times New Roman"/>
          <w:sz w:val="20"/>
          <w:szCs w:val="20"/>
        </w:rPr>
      </w:pPr>
    </w:p>
    <w:p w14:paraId="76249041" w14:textId="48DB30C4" w:rsidR="00627F84" w:rsidRPr="007A6D51" w:rsidRDefault="00437F1D" w:rsidP="001B75DB">
      <w:pPr>
        <w:pStyle w:val="ListParagraph"/>
        <w:spacing w:after="0"/>
        <w:ind w:left="426" w:firstLine="294"/>
        <w:jc w:val="both"/>
        <w:rPr>
          <w:rFonts w:ascii="Times New Roman" w:hAnsi="Times New Roman" w:cs="Times New Roman"/>
        </w:rPr>
      </w:pPr>
      <w:r w:rsidRPr="007A6D51">
        <w:rPr>
          <w:rFonts w:ascii="Times New Roman" w:hAnsi="Times New Roman" w:cs="Times New Roman"/>
          <w:noProof/>
        </w:rPr>
        <mc:AlternateContent>
          <mc:Choice Requires="wpc">
            <w:drawing>
              <wp:inline distT="0" distB="0" distL="0" distR="0" wp14:anchorId="0FA72210" wp14:editId="4784E097">
                <wp:extent cx="4986020" cy="5382491"/>
                <wp:effectExtent l="0" t="0" r="5080" b="889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 name="Rectangle 16"/>
                        <wps:cNvSpPr/>
                        <wps:spPr>
                          <a:xfrm>
                            <a:off x="2902570" y="595350"/>
                            <a:ext cx="1690370" cy="420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85DE83" w14:textId="77777777" w:rsidR="00A42526" w:rsidRDefault="00A42526" w:rsidP="00437F1D">
                              <w:pPr>
                                <w:spacing w:after="0" w:line="256" w:lineRule="auto"/>
                                <w:jc w:val="center"/>
                                <w:rPr>
                                  <w:rFonts w:eastAsia="Calibri"/>
                                </w:rPr>
                              </w:pPr>
                              <w:r>
                                <w:rPr>
                                  <w:rFonts w:eastAsia="Calibri"/>
                                </w:rPr>
                                <w:t>Lower-Level Junior Archer</w:t>
                              </w:r>
                            </w:p>
                            <w:p w14:paraId="5FB616A3" w14:textId="557F6507" w:rsidR="00A42526" w:rsidRDefault="00A42526" w:rsidP="00437F1D">
                              <w:pPr>
                                <w:spacing w:after="0" w:line="256" w:lineRule="auto"/>
                                <w:jc w:val="center"/>
                                <w:rPr>
                                  <w:sz w:val="24"/>
                                  <w:szCs w:val="24"/>
                                </w:rPr>
                              </w:pPr>
                              <w:r>
                                <w:rPr>
                                  <w:rFonts w:eastAsia="Calibri"/>
                                </w:rPr>
                                <w:t>(n=16)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5999" y="551808"/>
                            <a:ext cx="1690370" cy="441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8F5D41" w14:textId="77777777" w:rsidR="00A42526" w:rsidRDefault="00A42526" w:rsidP="00437F1D">
                              <w:pPr>
                                <w:spacing w:after="0" w:line="256" w:lineRule="auto"/>
                                <w:jc w:val="center"/>
                                <w:rPr>
                                  <w:rFonts w:eastAsia="Calibri"/>
                                </w:rPr>
                              </w:pPr>
                              <w:r>
                                <w:rPr>
                                  <w:rFonts w:eastAsia="Calibri"/>
                                </w:rPr>
                                <w:t>Top-Level Junior Archer</w:t>
                              </w:r>
                            </w:p>
                            <w:p w14:paraId="01F971FD" w14:textId="3C95C3AC" w:rsidR="00A42526" w:rsidRDefault="00A42526" w:rsidP="00437F1D">
                              <w:pPr>
                                <w:spacing w:line="256" w:lineRule="auto"/>
                                <w:jc w:val="center"/>
                                <w:rPr>
                                  <w:sz w:val="24"/>
                                  <w:szCs w:val="24"/>
                                </w:rPr>
                              </w:pPr>
                              <w:r>
                                <w:rPr>
                                  <w:sz w:val="24"/>
                                  <w:szCs w:val="24"/>
                                </w:rPr>
                                <w:t>(n=16)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Connector: Elbow 18"/>
                        <wps:cNvCnPr>
                          <a:endCxn id="16" idx="0"/>
                        </wps:cNvCnPr>
                        <wps:spPr>
                          <a:xfrm>
                            <a:off x="3266402" y="152650"/>
                            <a:ext cx="481353" cy="442672"/>
                          </a:xfrm>
                          <a:prstGeom prst="bentConnector2">
                            <a:avLst/>
                          </a:prstGeom>
                          <a:noFill/>
                          <a:ln w="6350" cap="flat" cmpd="sng" algn="ctr">
                            <a:solidFill>
                              <a:sysClr val="windowText" lastClr="000000"/>
                            </a:solidFill>
                            <a:prstDash val="solid"/>
                            <a:miter lim="800000"/>
                            <a:tailEnd type="triangle"/>
                          </a:ln>
                          <a:effectLst/>
                        </wps:spPr>
                        <wps:bodyPr/>
                      </wps:wsp>
                      <wps:wsp>
                        <wps:cNvPr id="19" name="Connector: Elbow 19"/>
                        <wps:cNvCnPr>
                          <a:endCxn id="17" idx="0"/>
                        </wps:cNvCnPr>
                        <wps:spPr>
                          <a:xfrm rot="10800000" flipV="1">
                            <a:off x="881185" y="145398"/>
                            <a:ext cx="738305" cy="406410"/>
                          </a:xfrm>
                          <a:prstGeom prst="bentConnector2">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a:stCxn id="17" idx="2"/>
                        </wps:cNvCnPr>
                        <wps:spPr>
                          <a:xfrm>
                            <a:off x="881184" y="992923"/>
                            <a:ext cx="1" cy="260341"/>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1"/>
                        <wps:cNvCnPr>
                          <a:stCxn id="16" idx="2"/>
                        </wps:cNvCnPr>
                        <wps:spPr>
                          <a:xfrm>
                            <a:off x="3747755" y="1016120"/>
                            <a:ext cx="0" cy="227407"/>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Rectangle 22"/>
                        <wps:cNvSpPr/>
                        <wps:spPr>
                          <a:xfrm>
                            <a:off x="1272065" y="2154731"/>
                            <a:ext cx="2126343" cy="805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BFB660" w14:textId="77777777" w:rsidR="00A42526" w:rsidRPr="00110658" w:rsidRDefault="00A42526" w:rsidP="00437F1D">
                              <w:pPr>
                                <w:spacing w:after="0" w:line="256" w:lineRule="auto"/>
                                <w:jc w:val="center"/>
                                <w:rPr>
                                  <w:rFonts w:eastAsia="Calibri"/>
                                  <w:b/>
                                  <w:bCs/>
                                </w:rPr>
                              </w:pPr>
                              <w:r w:rsidRPr="00110658">
                                <w:rPr>
                                  <w:rFonts w:eastAsia="Calibri"/>
                                  <w:b/>
                                  <w:bCs/>
                                </w:rPr>
                                <w:t>Before Shooting</w:t>
                              </w:r>
                            </w:p>
                            <w:p w14:paraId="26C42451" w14:textId="746DB277" w:rsidR="00A42526" w:rsidRDefault="00A42526" w:rsidP="00437F1D">
                              <w:pPr>
                                <w:spacing w:after="0"/>
                                <w:ind w:firstLine="720"/>
                              </w:pPr>
                              <w:r>
                                <w:t>-Administer CSAI-2R</w:t>
                              </w:r>
                            </w:p>
                            <w:p w14:paraId="4DB20E0B" w14:textId="20EB0161" w:rsidR="00A42526" w:rsidRDefault="00A42526" w:rsidP="00437F1D">
                              <w:pPr>
                                <w:spacing w:after="0"/>
                                <w:jc w:val="center"/>
                              </w:pPr>
                              <w:r>
                                <w:t xml:space="preserve">-Monitor Heart Rate (HR) </w:t>
                              </w:r>
                            </w:p>
                            <w:p w14:paraId="23369FF8" w14:textId="77777777" w:rsidR="00A42526" w:rsidRDefault="00A42526" w:rsidP="00437F1D">
                              <w:pPr>
                                <w:spacing w:after="0"/>
                                <w:jc w:val="center"/>
                              </w:pPr>
                            </w:p>
                            <w:p w14:paraId="42D194F0" w14:textId="77777777" w:rsidR="00A42526" w:rsidRDefault="00A42526" w:rsidP="00437F1D">
                              <w:pPr>
                                <w:spacing w:line="256" w:lineRule="auto"/>
                                <w:jc w:val="center"/>
                                <w:rPr>
                                  <w:rFonts w:eastAsia="Calibri"/>
                                </w:rPr>
                              </w:pPr>
                            </w:p>
                            <w:p w14:paraId="7D4B85F6" w14:textId="77777777" w:rsidR="00A42526" w:rsidRDefault="00A42526" w:rsidP="00437F1D">
                              <w:pPr>
                                <w:spacing w:line="256"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a:stCxn id="32" idx="2"/>
                        </wps:cNvCnPr>
                        <wps:spPr>
                          <a:xfrm>
                            <a:off x="2326739" y="1899055"/>
                            <a:ext cx="0" cy="234797"/>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Rectangle 26"/>
                        <wps:cNvSpPr/>
                        <wps:spPr>
                          <a:xfrm>
                            <a:off x="1417308" y="3174245"/>
                            <a:ext cx="1836057" cy="8445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2966C" w14:textId="77777777" w:rsidR="00A42526" w:rsidRPr="00110658" w:rsidRDefault="00A42526" w:rsidP="00437F1D">
                              <w:pPr>
                                <w:spacing w:after="0" w:line="254" w:lineRule="auto"/>
                                <w:jc w:val="center"/>
                                <w:rPr>
                                  <w:sz w:val="24"/>
                                  <w:szCs w:val="24"/>
                                </w:rPr>
                              </w:pPr>
                              <w:r>
                                <w:rPr>
                                  <w:rFonts w:eastAsia="Calibri"/>
                                  <w:b/>
                                  <w:bCs/>
                                </w:rPr>
                                <w:t>During Shooting</w:t>
                              </w:r>
                            </w:p>
                            <w:p w14:paraId="66F183D9" w14:textId="77777777" w:rsidR="00A42526" w:rsidRDefault="00A42526" w:rsidP="00437F1D">
                              <w:pPr>
                                <w:spacing w:after="0" w:line="256" w:lineRule="auto"/>
                                <w:jc w:val="center"/>
                              </w:pPr>
                              <w:r>
                                <w:t>30 arrows</w:t>
                              </w:r>
                            </w:p>
                            <w:p w14:paraId="5A5C1B22" w14:textId="0B7DD7AF" w:rsidR="00A42526" w:rsidRDefault="00A42526" w:rsidP="00437F1D">
                              <w:pPr>
                                <w:spacing w:after="0" w:line="256" w:lineRule="auto"/>
                                <w:jc w:val="center"/>
                              </w:pPr>
                              <w:r>
                                <w:t>(3 ends per set, total 10 sets)</w:t>
                              </w:r>
                            </w:p>
                            <w:p w14:paraId="1A89D87F" w14:textId="77777777" w:rsidR="00A42526" w:rsidRDefault="00A42526" w:rsidP="00437F1D">
                              <w:pPr>
                                <w:spacing w:after="0" w:line="256" w:lineRule="auto"/>
                                <w:jc w:val="center"/>
                              </w:pPr>
                            </w:p>
                            <w:p w14:paraId="35433E41" w14:textId="77777777" w:rsidR="00A42526" w:rsidRDefault="00A42526" w:rsidP="00437F1D">
                              <w:pPr>
                                <w:spacing w:after="0" w:line="254" w:lineRule="auto"/>
                                <w:jc w:val="center"/>
                              </w:pPr>
                              <w:r>
                                <w:rPr>
                                  <w:rFonts w:eastAsia="Calibri"/>
                                </w:rPr>
                                <w:t> </w:t>
                              </w:r>
                            </w:p>
                            <w:p w14:paraId="6FB80D57" w14:textId="77777777" w:rsidR="00A42526" w:rsidRDefault="00A42526" w:rsidP="00437F1D">
                              <w:pPr>
                                <w:spacing w:after="0" w:line="254" w:lineRule="auto"/>
                                <w:jc w:val="cente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a:stCxn id="22" idx="2"/>
                          <a:endCxn id="26" idx="0"/>
                        </wps:cNvCnPr>
                        <wps:spPr>
                          <a:xfrm>
                            <a:off x="2335237" y="2960426"/>
                            <a:ext cx="100" cy="213819"/>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Rectangle 28"/>
                        <wps:cNvSpPr/>
                        <wps:spPr>
                          <a:xfrm>
                            <a:off x="1358918" y="4188627"/>
                            <a:ext cx="1959429" cy="44571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8B6289" w14:textId="77777777" w:rsidR="00A42526" w:rsidRPr="00110658" w:rsidRDefault="00A42526" w:rsidP="00437F1D">
                              <w:pPr>
                                <w:spacing w:after="0" w:line="254" w:lineRule="auto"/>
                                <w:jc w:val="center"/>
                                <w:rPr>
                                  <w:sz w:val="24"/>
                                  <w:szCs w:val="24"/>
                                </w:rPr>
                              </w:pPr>
                              <w:r>
                                <w:rPr>
                                  <w:rFonts w:eastAsia="Calibri"/>
                                  <w:b/>
                                  <w:bCs/>
                                </w:rPr>
                                <w:t>After Shooting</w:t>
                              </w:r>
                            </w:p>
                            <w:p w14:paraId="4D4FF325" w14:textId="56C67077" w:rsidR="00A42526" w:rsidRDefault="00A42526" w:rsidP="00437F1D">
                              <w:pPr>
                                <w:spacing w:after="0" w:line="256" w:lineRule="auto"/>
                                <w:jc w:val="center"/>
                              </w:pPr>
                              <w:r>
                                <w:rPr>
                                  <w:rFonts w:eastAsia="Calibri"/>
                                </w:rPr>
                                <w:t xml:space="preserve">-Monitor Heart Rate (HR) </w:t>
                              </w:r>
                            </w:p>
                            <w:p w14:paraId="0F2FA6F7" w14:textId="77777777" w:rsidR="00A42526" w:rsidRDefault="00A42526" w:rsidP="00437F1D">
                              <w:pPr>
                                <w:spacing w:after="0" w:line="252"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26" idx="2"/>
                          <a:endCxn id="28" idx="0"/>
                        </wps:cNvCnPr>
                        <wps:spPr>
                          <a:xfrm>
                            <a:off x="2335337" y="4018811"/>
                            <a:ext cx="3225" cy="169816"/>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Right Brace 31"/>
                        <wps:cNvSpPr/>
                        <wps:spPr>
                          <a:xfrm>
                            <a:off x="3426571" y="2655896"/>
                            <a:ext cx="511574" cy="853609"/>
                          </a:xfrm>
                          <a:prstGeom prst="rightBrace">
                            <a:avLst>
                              <a:gd name="adj1" fmla="val 8333"/>
                              <a:gd name="adj2" fmla="val 5004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97996" y="4830483"/>
                            <a:ext cx="1480457" cy="4870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96C54E" w14:textId="77777777" w:rsidR="00A42526" w:rsidRDefault="00A42526" w:rsidP="00437F1D">
                              <w:pPr>
                                <w:spacing w:line="252" w:lineRule="auto"/>
                                <w:jc w:val="center"/>
                                <w:rPr>
                                  <w:sz w:val="24"/>
                                  <w:szCs w:val="24"/>
                                </w:rPr>
                              </w:pPr>
                              <w:r>
                                <w:rPr>
                                  <w:rFonts w:eastAsia="Calibri"/>
                                  <w:b/>
                                  <w:bCs/>
                                </w:rPr>
                                <w:t>Data Analysis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28" idx="2"/>
                          <a:endCxn id="23" idx="0"/>
                        </wps:cNvCnPr>
                        <wps:spPr>
                          <a:xfrm flipH="1">
                            <a:off x="2338225" y="4634345"/>
                            <a:ext cx="408" cy="196138"/>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Rectangle 32"/>
                        <wps:cNvSpPr/>
                        <wps:spPr>
                          <a:xfrm>
                            <a:off x="777656" y="1253271"/>
                            <a:ext cx="3098165" cy="645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A1B20B" w14:textId="77777777" w:rsidR="00A42526" w:rsidRDefault="00A42526" w:rsidP="00437F1D">
                              <w:pPr>
                                <w:spacing w:after="0" w:line="256" w:lineRule="auto"/>
                                <w:jc w:val="center"/>
                                <w:rPr>
                                  <w:sz w:val="24"/>
                                  <w:szCs w:val="24"/>
                                </w:rPr>
                              </w:pPr>
                              <w:r>
                                <w:rPr>
                                  <w:rFonts w:eastAsia="Calibri"/>
                                  <w:b/>
                                  <w:bCs/>
                                </w:rPr>
                                <w:t>Familiarisation session</w:t>
                              </w:r>
                            </w:p>
                            <w:p w14:paraId="453829C3" w14:textId="77777777" w:rsidR="00A42526" w:rsidRDefault="00A42526" w:rsidP="00437F1D">
                              <w:pPr>
                                <w:spacing w:after="0" w:line="256" w:lineRule="auto"/>
                                <w:jc w:val="center"/>
                              </w:pPr>
                              <w:r>
                                <w:rPr>
                                  <w:rFonts w:eastAsia="Calibri"/>
                                </w:rPr>
                                <w:t>Basic technique exposure to archery</w:t>
                              </w:r>
                              <w:r>
                                <w:rPr>
                                  <w:rFonts w:eastAsia="Calibri"/>
                                </w:rPr>
                                <w:br/>
                                <w:t xml:space="preserve"> (3 ends per set, total 6 shots)</w:t>
                              </w:r>
                            </w:p>
                            <w:p w14:paraId="16A6E88C" w14:textId="77777777" w:rsidR="00A42526" w:rsidRDefault="00A42526" w:rsidP="00437F1D">
                              <w:pPr>
                                <w:spacing w:line="256" w:lineRule="auto"/>
                              </w:pPr>
                              <w:r>
                                <w:rPr>
                                  <w:rFonts w:eastAsia="Calibri"/>
                                </w:rPr>
                                <w:t> </w:t>
                              </w:r>
                            </w:p>
                            <w:p w14:paraId="1C33FA02" w14:textId="77777777" w:rsidR="00A42526" w:rsidRDefault="00A42526" w:rsidP="00437F1D">
                              <w:pPr>
                                <w:spacing w:line="256" w:lineRule="auto"/>
                                <w:jc w:val="cente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423541" y="6142"/>
                            <a:ext cx="1857375" cy="427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72E2D4" w14:textId="2296BE9B" w:rsidR="00A42526" w:rsidRDefault="00A42526" w:rsidP="00437F1D">
                              <w:pPr>
                                <w:spacing w:line="256" w:lineRule="auto"/>
                                <w:jc w:val="center"/>
                                <w:rPr>
                                  <w:sz w:val="24"/>
                                  <w:szCs w:val="24"/>
                                </w:rPr>
                              </w:pPr>
                              <w:r>
                                <w:rPr>
                                  <w:rFonts w:eastAsia="Calibri"/>
                                  <w:b/>
                                  <w:bCs/>
                                </w:rPr>
                                <w:t>Recruitment and Sample (N=32)</w:t>
                              </w:r>
                            </w:p>
                            <w:p w14:paraId="5374E3CA" w14:textId="77777777" w:rsidR="00A42526" w:rsidRDefault="00A42526" w:rsidP="00437F1D">
                              <w:pPr>
                                <w:spacing w:line="256" w:lineRule="auto"/>
                                <w:jc w:val="cente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877186" y="2702077"/>
                            <a:ext cx="1052286" cy="667317"/>
                          </a:xfrm>
                          <a:prstGeom prst="rect">
                            <a:avLst/>
                          </a:prstGeom>
                          <a:solidFill>
                            <a:sysClr val="window" lastClr="FFFFFF"/>
                          </a:solidFill>
                          <a:ln w="12700" cap="flat" cmpd="sng" algn="ctr">
                            <a:solidFill>
                              <a:sysClr val="windowText" lastClr="000000"/>
                            </a:solidFill>
                            <a:prstDash val="solid"/>
                            <a:miter lim="800000"/>
                          </a:ln>
                          <a:effectLst>
                            <a:softEdge rad="12700"/>
                          </a:effectLst>
                        </wps:spPr>
                        <wps:txbx>
                          <w:txbxContent>
                            <w:p w14:paraId="50A49B2B" w14:textId="77777777" w:rsidR="00A42526" w:rsidRDefault="00A42526" w:rsidP="00437F1D">
                              <w:pPr>
                                <w:spacing w:after="0"/>
                                <w:jc w:val="center"/>
                              </w:pPr>
                              <w:r>
                                <w:t>8</w:t>
                              </w:r>
                              <w:r>
                                <w:rPr>
                                  <w:vertAlign w:val="superscript"/>
                                </w:rPr>
                                <w:t>th</w:t>
                              </w:r>
                              <w:r>
                                <w:t xml:space="preserve"> Supervised sessions</w:t>
                              </w:r>
                            </w:p>
                            <w:p w14:paraId="55E19A9C" w14:textId="0321477C" w:rsidR="00A42526" w:rsidRDefault="00A42526" w:rsidP="00437F1D">
                              <w:pPr>
                                <w:spacing w:after="0"/>
                                <w:jc w:val="center"/>
                              </w:pPr>
                              <w:r>
                                <w:t>(2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FA72210" id="Canvas 15" o:spid="_x0000_s1026" editas="canvas" style="width:392.6pt;height:423.8pt;mso-position-horizontal-relative:char;mso-position-vertical-relative:line" coordsize="49860,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60;height:53822;visibility:visible;mso-wrap-style:square" filled="t">
                  <v:fill o:detectmouseclick="t"/>
                  <v:path o:connecttype="none"/>
                </v:shape>
                <v:rect id="Rectangle 16" o:spid="_x0000_s1028" style="position:absolute;left:29025;top:5953;width:16904;height: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3985DE83" w14:textId="77777777" w:rsidR="00A42526" w:rsidRDefault="00A42526" w:rsidP="00437F1D">
                        <w:pPr>
                          <w:spacing w:after="0" w:line="256" w:lineRule="auto"/>
                          <w:jc w:val="center"/>
                          <w:rPr>
                            <w:rFonts w:eastAsia="Calibri"/>
                          </w:rPr>
                        </w:pPr>
                        <w:r>
                          <w:rPr>
                            <w:rFonts w:eastAsia="Calibri"/>
                          </w:rPr>
                          <w:t>Lower-Level Junior Archer</w:t>
                        </w:r>
                      </w:p>
                      <w:p w14:paraId="5FB616A3" w14:textId="557F6507" w:rsidR="00A42526" w:rsidRDefault="00A42526" w:rsidP="00437F1D">
                        <w:pPr>
                          <w:spacing w:after="0" w:line="256" w:lineRule="auto"/>
                          <w:jc w:val="center"/>
                          <w:rPr>
                            <w:sz w:val="24"/>
                            <w:szCs w:val="24"/>
                          </w:rPr>
                        </w:pPr>
                        <w:r>
                          <w:rPr>
                            <w:rFonts w:eastAsia="Calibri"/>
                          </w:rPr>
                          <w:t>(n=16)</w:t>
                        </w:r>
                      </w:p>
                    </w:txbxContent>
                  </v:textbox>
                </v:rect>
                <v:rect id="Rectangle 17" o:spid="_x0000_s1029" style="position:absolute;left:359;top:5518;width:16904;height:4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678F5D41" w14:textId="77777777" w:rsidR="00A42526" w:rsidRDefault="00A42526" w:rsidP="00437F1D">
                        <w:pPr>
                          <w:spacing w:after="0" w:line="256" w:lineRule="auto"/>
                          <w:jc w:val="center"/>
                          <w:rPr>
                            <w:rFonts w:eastAsia="Calibri"/>
                          </w:rPr>
                        </w:pPr>
                        <w:r>
                          <w:rPr>
                            <w:rFonts w:eastAsia="Calibri"/>
                          </w:rPr>
                          <w:t>Top-Level Junior Archer</w:t>
                        </w:r>
                      </w:p>
                      <w:p w14:paraId="01F971FD" w14:textId="3C95C3AC" w:rsidR="00A42526" w:rsidRDefault="00A42526" w:rsidP="00437F1D">
                        <w:pPr>
                          <w:spacing w:line="256" w:lineRule="auto"/>
                          <w:jc w:val="center"/>
                          <w:rPr>
                            <w:sz w:val="24"/>
                            <w:szCs w:val="24"/>
                          </w:rPr>
                        </w:pPr>
                        <w:r>
                          <w:rPr>
                            <w:sz w:val="24"/>
                            <w:szCs w:val="24"/>
                          </w:rPr>
                          <w:t>(n=16)</w:t>
                        </w:r>
                      </w:p>
                    </w:txbxContent>
                  </v:textbox>
                </v:rect>
                <v:shapetype id="_x0000_t33" coordsize="21600,21600" o:spt="33" o:oned="t" path="m,l21600,r,21600e" filled="f">
                  <v:stroke joinstyle="miter"/>
                  <v:path arrowok="t" fillok="f" o:connecttype="none"/>
                  <o:lock v:ext="edit" shapetype="t"/>
                </v:shapetype>
                <v:shape id="Connector: Elbow 18" o:spid="_x0000_s1030" type="#_x0000_t33" style="position:absolute;left:32664;top:1526;width:4813;height:44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" strokecolor="windowText" strokeweight=".5pt">
                  <v:stroke endarrow="block"/>
                </v:shape>
                <v:shape id="Connector: Elbow 19" o:spid="_x0000_s1031" type="#_x0000_t33" style="position:absolute;left:8811;top:1453;width:7383;height:40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" strokecolor="windowText" strokeweight=".5pt">
                  <v:stroke endarrow="block"/>
                </v:shape>
                <v:shapetype id="_x0000_t32" coordsize="21600,21600" o:spt="32" o:oned="t" path="m,l21600,21600e" filled="f">
                  <v:path arrowok="t" fillok="f" o:connecttype="none"/>
                  <o:lock v:ext="edit" shapetype="t"/>
                </v:shapetype>
                <v:shape id="Straight Arrow Connector 20" o:spid="_x0000_s1032" type="#_x0000_t32" style="position:absolute;left:8811;top:9929;width:0;height: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Straight Arrow Connector 21" o:spid="_x0000_s1033" type="#_x0000_t32" style="position:absolute;left:37477;top:10161;width:0;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rect id="Rectangle 22" o:spid="_x0000_s1034" style="position:absolute;left:12720;top:21547;width:21264;height:8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14:paraId="05BFB660" w14:textId="77777777" w:rsidR="00A42526" w:rsidRPr="00110658" w:rsidRDefault="00A42526" w:rsidP="00437F1D">
                        <w:pPr>
                          <w:spacing w:after="0" w:line="256" w:lineRule="auto"/>
                          <w:jc w:val="center"/>
                          <w:rPr>
                            <w:rFonts w:eastAsia="Calibri"/>
                            <w:b/>
                            <w:bCs/>
                          </w:rPr>
                        </w:pPr>
                        <w:r w:rsidRPr="00110658">
                          <w:rPr>
                            <w:rFonts w:eastAsia="Calibri"/>
                            <w:b/>
                            <w:bCs/>
                          </w:rPr>
                          <w:t>Before Shooting</w:t>
                        </w:r>
                      </w:p>
                      <w:p w14:paraId="26C42451" w14:textId="746DB277" w:rsidR="00A42526" w:rsidRDefault="00A42526" w:rsidP="00437F1D">
                        <w:pPr>
                          <w:spacing w:after="0"/>
                          <w:ind w:firstLine="720"/>
                        </w:pPr>
                        <w:r>
                          <w:t>-Administer CSAI-2R</w:t>
                        </w:r>
                      </w:p>
                      <w:p w14:paraId="4DB20E0B" w14:textId="20EB0161" w:rsidR="00A42526" w:rsidRDefault="00A42526" w:rsidP="00437F1D">
                        <w:pPr>
                          <w:spacing w:after="0"/>
                          <w:jc w:val="center"/>
                        </w:pPr>
                        <w:r>
                          <w:t xml:space="preserve">-Monitor Heart Rate (HR) </w:t>
                        </w:r>
                      </w:p>
                      <w:p w14:paraId="23369FF8" w14:textId="77777777" w:rsidR="00A42526" w:rsidRDefault="00A42526" w:rsidP="00437F1D">
                        <w:pPr>
                          <w:spacing w:after="0"/>
                          <w:jc w:val="center"/>
                        </w:pPr>
                      </w:p>
                      <w:p w14:paraId="42D194F0" w14:textId="77777777" w:rsidR="00A42526" w:rsidRDefault="00A42526" w:rsidP="00437F1D">
                        <w:pPr>
                          <w:spacing w:line="256" w:lineRule="auto"/>
                          <w:jc w:val="center"/>
                          <w:rPr>
                            <w:rFonts w:eastAsia="Calibri"/>
                          </w:rPr>
                        </w:pPr>
                      </w:p>
                      <w:p w14:paraId="7D4B85F6" w14:textId="77777777" w:rsidR="00A42526" w:rsidRDefault="00A42526" w:rsidP="00437F1D">
                        <w:pPr>
                          <w:spacing w:line="256" w:lineRule="auto"/>
                          <w:jc w:val="center"/>
                          <w:rPr>
                            <w:sz w:val="24"/>
                            <w:szCs w:val="24"/>
                          </w:rPr>
                        </w:pPr>
                      </w:p>
                    </w:txbxContent>
                  </v:textbox>
                </v:rect>
                <v:shape id="Straight Arrow Connector 25" o:spid="_x0000_s1035" type="#_x0000_t32" style="position:absolute;left:23267;top:18990;width:0;height:2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E7xQAAANsAAAAPAAAAZHJzL2Rvd25yZXYueG1sRI9PawIx&#10;FMTvQr9DeAUvotkqF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Az1BE7xQAAANsAAAAP&#10;AAAAAAAAAAAAAAAAAAcCAABkcnMvZG93bnJldi54bWxQSwUGAAAAAAMAAwC3AAAA+QIAAAAA&#10;" strokecolor="windowText" strokeweight=".5pt">
                  <v:stroke endarrow="block" joinstyle="miter"/>
                </v:shape>
                <v:rect id="Rectangle 26" o:spid="_x0000_s1036" style="position:absolute;left:14173;top:31742;width:18360;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textbox>
                    <w:txbxContent>
                      <w:p w14:paraId="4122966C" w14:textId="77777777" w:rsidR="00A42526" w:rsidRPr="00110658" w:rsidRDefault="00A42526" w:rsidP="00437F1D">
                        <w:pPr>
                          <w:spacing w:after="0" w:line="254" w:lineRule="auto"/>
                          <w:jc w:val="center"/>
                          <w:rPr>
                            <w:sz w:val="24"/>
                            <w:szCs w:val="24"/>
                          </w:rPr>
                        </w:pPr>
                        <w:r>
                          <w:rPr>
                            <w:rFonts w:eastAsia="Calibri"/>
                            <w:b/>
                            <w:bCs/>
                          </w:rPr>
                          <w:t>During Shooting</w:t>
                        </w:r>
                      </w:p>
                      <w:p w14:paraId="66F183D9" w14:textId="77777777" w:rsidR="00A42526" w:rsidRDefault="00A42526" w:rsidP="00437F1D">
                        <w:pPr>
                          <w:spacing w:after="0" w:line="256" w:lineRule="auto"/>
                          <w:jc w:val="center"/>
                        </w:pPr>
                        <w:r>
                          <w:t>30 arrows</w:t>
                        </w:r>
                      </w:p>
                      <w:p w14:paraId="5A5C1B22" w14:textId="0B7DD7AF" w:rsidR="00A42526" w:rsidRDefault="00A42526" w:rsidP="00437F1D">
                        <w:pPr>
                          <w:spacing w:after="0" w:line="256" w:lineRule="auto"/>
                          <w:jc w:val="center"/>
                        </w:pPr>
                        <w:r>
                          <w:t>(3 ends per set, total 10 sets)</w:t>
                        </w:r>
                      </w:p>
                      <w:p w14:paraId="1A89D87F" w14:textId="77777777" w:rsidR="00A42526" w:rsidRDefault="00A42526" w:rsidP="00437F1D">
                        <w:pPr>
                          <w:spacing w:after="0" w:line="256" w:lineRule="auto"/>
                          <w:jc w:val="center"/>
                        </w:pPr>
                      </w:p>
                      <w:p w14:paraId="35433E41" w14:textId="77777777" w:rsidR="00A42526" w:rsidRDefault="00A42526" w:rsidP="00437F1D">
                        <w:pPr>
                          <w:spacing w:after="0" w:line="254" w:lineRule="auto"/>
                          <w:jc w:val="center"/>
                        </w:pPr>
                        <w:r>
                          <w:rPr>
                            <w:rFonts w:eastAsia="Calibri"/>
                          </w:rPr>
                          <w:t> </w:t>
                        </w:r>
                      </w:p>
                      <w:p w14:paraId="6FB80D57" w14:textId="77777777" w:rsidR="00A42526" w:rsidRDefault="00A42526" w:rsidP="00437F1D">
                        <w:pPr>
                          <w:spacing w:after="0" w:line="254" w:lineRule="auto"/>
                          <w:jc w:val="center"/>
                        </w:pPr>
                        <w:r>
                          <w:rPr>
                            <w:rFonts w:eastAsia="Calibri"/>
                          </w:rPr>
                          <w:t> </w:t>
                        </w:r>
                      </w:p>
                    </w:txbxContent>
                  </v:textbox>
                </v:rect>
                <v:shape id="Straight Arrow Connector 27" o:spid="_x0000_s1037" type="#_x0000_t32" style="position:absolute;left:23352;top:29604;width:1;height:2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rect id="Rectangle 28" o:spid="_x0000_s1038" style="position:absolute;left:13589;top:41886;width:1959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textbox>
                    <w:txbxContent>
                      <w:p w14:paraId="1B8B6289" w14:textId="77777777" w:rsidR="00A42526" w:rsidRPr="00110658" w:rsidRDefault="00A42526" w:rsidP="00437F1D">
                        <w:pPr>
                          <w:spacing w:after="0" w:line="254" w:lineRule="auto"/>
                          <w:jc w:val="center"/>
                          <w:rPr>
                            <w:sz w:val="24"/>
                            <w:szCs w:val="24"/>
                          </w:rPr>
                        </w:pPr>
                        <w:r>
                          <w:rPr>
                            <w:rFonts w:eastAsia="Calibri"/>
                            <w:b/>
                            <w:bCs/>
                          </w:rPr>
                          <w:t>After Shooting</w:t>
                        </w:r>
                      </w:p>
                      <w:p w14:paraId="4D4FF325" w14:textId="56C67077" w:rsidR="00A42526" w:rsidRDefault="00A42526" w:rsidP="00437F1D">
                        <w:pPr>
                          <w:spacing w:after="0" w:line="256" w:lineRule="auto"/>
                          <w:jc w:val="center"/>
                        </w:pPr>
                        <w:r>
                          <w:rPr>
                            <w:rFonts w:eastAsia="Calibri"/>
                          </w:rPr>
                          <w:t xml:space="preserve">-Monitor Heart Rate (HR) </w:t>
                        </w:r>
                      </w:p>
                      <w:p w14:paraId="0F2FA6F7" w14:textId="77777777" w:rsidR="00A42526" w:rsidRDefault="00A42526" w:rsidP="00437F1D">
                        <w:pPr>
                          <w:spacing w:after="0" w:line="252" w:lineRule="auto"/>
                          <w:jc w:val="center"/>
                        </w:pPr>
                      </w:p>
                    </w:txbxContent>
                  </v:textbox>
                </v:rect>
                <v:shape id="Straight Arrow Connector 29" o:spid="_x0000_s1039" type="#_x0000_t32" style="position:absolute;left:23353;top:40188;width:32;height:1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40" type="#_x0000_t88" style="position:absolute;left:34265;top:26558;width:5116;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" adj="1079,10810" strokecolor="windowText" strokeweight=".5pt">
                  <v:stroke joinstyle="miter"/>
                </v:shape>
                <v:rect id="Rectangle 23" o:spid="_x0000_s1041" style="position:absolute;left:15979;top:48304;width:14805;height: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textbox>
                    <w:txbxContent>
                      <w:p w14:paraId="3B96C54E" w14:textId="77777777" w:rsidR="00A42526" w:rsidRDefault="00A42526" w:rsidP="00437F1D">
                        <w:pPr>
                          <w:spacing w:line="252" w:lineRule="auto"/>
                          <w:jc w:val="center"/>
                          <w:rPr>
                            <w:sz w:val="24"/>
                            <w:szCs w:val="24"/>
                          </w:rPr>
                        </w:pPr>
                        <w:r>
                          <w:rPr>
                            <w:rFonts w:eastAsia="Calibri"/>
                            <w:b/>
                            <w:bCs/>
                          </w:rPr>
                          <w:t>Data Analysis</w:t>
                        </w:r>
                      </w:p>
                    </w:txbxContent>
                  </v:textbox>
                </v:rect>
                <v:shape id="Straight Arrow Connector 24" o:spid="_x0000_s1042" type="#_x0000_t32" style="position:absolute;left:23382;top:46343;width:4;height:1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" strokecolor="windowText" strokeweight=".5pt">
                  <v:stroke endarrow="block" joinstyle="miter"/>
                </v:shape>
                <v:rect id="Rectangle 32" o:spid="_x0000_s1043" style="position:absolute;left:7776;top:12532;width:30982;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textbox>
                    <w:txbxContent>
                      <w:p w14:paraId="3BA1B20B" w14:textId="77777777" w:rsidR="00A42526" w:rsidRDefault="00A42526" w:rsidP="00437F1D">
                        <w:pPr>
                          <w:spacing w:after="0" w:line="256" w:lineRule="auto"/>
                          <w:jc w:val="center"/>
                          <w:rPr>
                            <w:sz w:val="24"/>
                            <w:szCs w:val="24"/>
                          </w:rPr>
                        </w:pPr>
                        <w:r>
                          <w:rPr>
                            <w:rFonts w:eastAsia="Calibri"/>
                            <w:b/>
                            <w:bCs/>
                          </w:rPr>
                          <w:t>Familiarisation session</w:t>
                        </w:r>
                      </w:p>
                      <w:p w14:paraId="453829C3" w14:textId="77777777" w:rsidR="00A42526" w:rsidRDefault="00A42526" w:rsidP="00437F1D">
                        <w:pPr>
                          <w:spacing w:after="0" w:line="256" w:lineRule="auto"/>
                          <w:jc w:val="center"/>
                        </w:pPr>
                        <w:r>
                          <w:rPr>
                            <w:rFonts w:eastAsia="Calibri"/>
                          </w:rPr>
                          <w:t>Basic technique exposure to archery</w:t>
                        </w:r>
                        <w:r>
                          <w:rPr>
                            <w:rFonts w:eastAsia="Calibri"/>
                          </w:rPr>
                          <w:br/>
                          <w:t xml:space="preserve"> (3 ends per set, total 6 shots)</w:t>
                        </w:r>
                      </w:p>
                      <w:p w14:paraId="16A6E88C" w14:textId="77777777" w:rsidR="00A42526" w:rsidRDefault="00A42526" w:rsidP="00437F1D">
                        <w:pPr>
                          <w:spacing w:line="256" w:lineRule="auto"/>
                        </w:pPr>
                        <w:r>
                          <w:rPr>
                            <w:rFonts w:eastAsia="Calibri"/>
                          </w:rPr>
                          <w:t> </w:t>
                        </w:r>
                      </w:p>
                      <w:p w14:paraId="1C33FA02" w14:textId="77777777" w:rsidR="00A42526" w:rsidRDefault="00A42526" w:rsidP="00437F1D">
                        <w:pPr>
                          <w:spacing w:line="256" w:lineRule="auto"/>
                          <w:jc w:val="center"/>
                        </w:pPr>
                        <w:r>
                          <w:rPr>
                            <w:rFonts w:eastAsia="Calibri"/>
                          </w:rPr>
                          <w:t> </w:t>
                        </w:r>
                      </w:p>
                    </w:txbxContent>
                  </v:textbox>
                </v:rect>
                <v:rect id="Rectangle 33" o:spid="_x0000_s1044" style="position:absolute;left:14235;top:61;width:1857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textbox>
                    <w:txbxContent>
                      <w:p w14:paraId="7572E2D4" w14:textId="2296BE9B" w:rsidR="00A42526" w:rsidRDefault="00A42526" w:rsidP="00437F1D">
                        <w:pPr>
                          <w:spacing w:line="256" w:lineRule="auto"/>
                          <w:jc w:val="center"/>
                          <w:rPr>
                            <w:sz w:val="24"/>
                            <w:szCs w:val="24"/>
                          </w:rPr>
                        </w:pPr>
                        <w:r>
                          <w:rPr>
                            <w:rFonts w:eastAsia="Calibri"/>
                            <w:b/>
                            <w:bCs/>
                          </w:rPr>
                          <w:t>Recruitment and Sample (N=32)</w:t>
                        </w:r>
                      </w:p>
                      <w:p w14:paraId="5374E3CA" w14:textId="77777777" w:rsidR="00A42526" w:rsidRDefault="00A42526" w:rsidP="00437F1D">
                        <w:pPr>
                          <w:spacing w:line="256" w:lineRule="auto"/>
                          <w:jc w:val="center"/>
                        </w:pPr>
                        <w:r>
                          <w:rPr>
                            <w:rFonts w:eastAsia="Calibri"/>
                          </w:rPr>
                          <w:t> </w:t>
                        </w:r>
                      </w:p>
                    </w:txbxContent>
                  </v:textbox>
                </v:rect>
                <v:rect id="Rectangle 30" o:spid="_x0000_s1045" style="position:absolute;left:38771;top:27020;width:10523;height:6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M0wAAAANsAAAAPAAAAZHJzL2Rvd25yZXYueG1sRE/Pa8Iw&#10;FL4P/B/CG3hb020w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cryDNMAAAADbAAAADwAAAAAA&#10;AAAAAAAAAAAHAgAAZHJzL2Rvd25yZXYueG1sUEsFBgAAAAADAAMAtwAAAPQCAAAAAA==&#10;" fillcolor="window" strokecolor="windowText" strokeweight="1pt">
                  <v:textbox>
                    <w:txbxContent>
                      <w:p w14:paraId="50A49B2B" w14:textId="77777777" w:rsidR="00A42526" w:rsidRDefault="00A42526" w:rsidP="00437F1D">
                        <w:pPr>
                          <w:spacing w:after="0"/>
                          <w:jc w:val="center"/>
                        </w:pPr>
                        <w:r>
                          <w:t>8</w:t>
                        </w:r>
                        <w:r>
                          <w:rPr>
                            <w:vertAlign w:val="superscript"/>
                          </w:rPr>
                          <w:t>th</w:t>
                        </w:r>
                        <w:r>
                          <w:t xml:space="preserve"> Supervised sessions</w:t>
                        </w:r>
                      </w:p>
                      <w:p w14:paraId="55E19A9C" w14:textId="0321477C" w:rsidR="00A42526" w:rsidRDefault="00A42526" w:rsidP="00437F1D">
                        <w:pPr>
                          <w:spacing w:after="0"/>
                          <w:jc w:val="center"/>
                        </w:pPr>
                        <w:r>
                          <w:t>(2 months)</w:t>
                        </w:r>
                      </w:p>
                    </w:txbxContent>
                  </v:textbox>
                </v:rect>
                <w10:anchorlock/>
              </v:group>
            </w:pict>
          </mc:Fallback>
        </mc:AlternateContent>
      </w:r>
    </w:p>
    <w:p w14:paraId="53C1B10F" w14:textId="74D0DC32" w:rsidR="00F34B9B" w:rsidRPr="007A6D51" w:rsidRDefault="00B82FFC" w:rsidP="001B75DB">
      <w:pPr>
        <w:spacing w:after="0"/>
        <w:jc w:val="center"/>
        <w:rPr>
          <w:rFonts w:ascii="Times New Roman" w:hAnsi="Times New Roman" w:cs="Times New Roman"/>
        </w:rPr>
      </w:pPr>
      <w:r w:rsidRPr="007A6D51">
        <w:rPr>
          <w:rFonts w:ascii="Times New Roman" w:hAnsi="Times New Roman" w:cs="Times New Roman"/>
        </w:rPr>
        <w:t>Figure 1</w:t>
      </w:r>
      <w:r w:rsidR="008334AE">
        <w:rPr>
          <w:rFonts w:ascii="Times New Roman" w:hAnsi="Times New Roman" w:cs="Times New Roman"/>
        </w:rPr>
        <w:t>.</w:t>
      </w:r>
      <w:r w:rsidRPr="007A6D51">
        <w:rPr>
          <w:rFonts w:ascii="Times New Roman" w:hAnsi="Times New Roman" w:cs="Times New Roman"/>
        </w:rPr>
        <w:t xml:space="preserve"> Flowchart of the study procedure</w:t>
      </w:r>
    </w:p>
    <w:p w14:paraId="0A90BB02" w14:textId="77777777" w:rsidR="001B75DB" w:rsidRPr="007A6D51" w:rsidRDefault="001B75DB" w:rsidP="001B75DB">
      <w:pPr>
        <w:spacing w:after="0"/>
        <w:jc w:val="center"/>
        <w:rPr>
          <w:rFonts w:ascii="Times New Roman" w:hAnsi="Times New Roman" w:cs="Times New Roman"/>
        </w:rPr>
      </w:pPr>
    </w:p>
    <w:p w14:paraId="741182F9" w14:textId="77777777" w:rsidR="0078498C" w:rsidRPr="008334AE" w:rsidRDefault="00F607A1" w:rsidP="001B75DB">
      <w:pPr>
        <w:pStyle w:val="ListParagraph"/>
        <w:numPr>
          <w:ilvl w:val="1"/>
          <w:numId w:val="1"/>
        </w:numPr>
        <w:spacing w:after="0"/>
        <w:ind w:left="426" w:hanging="426"/>
        <w:jc w:val="both"/>
        <w:rPr>
          <w:rFonts w:ascii="Times New Roman" w:hAnsi="Times New Roman" w:cs="Times New Roman"/>
          <w:b/>
          <w:bCs/>
          <w:sz w:val="20"/>
          <w:szCs w:val="20"/>
        </w:rPr>
      </w:pPr>
      <w:r w:rsidRPr="008334AE">
        <w:rPr>
          <w:rFonts w:ascii="Times New Roman" w:hAnsi="Times New Roman" w:cs="Times New Roman"/>
          <w:b/>
          <w:bCs/>
          <w:sz w:val="20"/>
          <w:szCs w:val="20"/>
        </w:rPr>
        <w:t>Instruments</w:t>
      </w:r>
    </w:p>
    <w:p w14:paraId="2EEC89B1" w14:textId="4FA8D06E" w:rsidR="001B75DB" w:rsidRPr="008334AE" w:rsidRDefault="00F17897" w:rsidP="00A42526">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There are two parts of the instrument used in this study; the first part included demographic information about the archers</w:t>
      </w:r>
      <w:r w:rsidR="007E6E44" w:rsidRPr="008334AE">
        <w:rPr>
          <w:rFonts w:ascii="Times New Roman" w:hAnsi="Times New Roman" w:cs="Times New Roman"/>
          <w:sz w:val="20"/>
          <w:szCs w:val="20"/>
        </w:rPr>
        <w:t>,</w:t>
      </w:r>
      <w:r w:rsidRPr="008334AE">
        <w:rPr>
          <w:rFonts w:ascii="Times New Roman" w:hAnsi="Times New Roman" w:cs="Times New Roman"/>
          <w:sz w:val="20"/>
          <w:szCs w:val="20"/>
        </w:rPr>
        <w:t xml:space="preserve"> including age, gender, weight, height, </w:t>
      </w:r>
      <w:r w:rsidR="007E6E44" w:rsidRPr="008334AE">
        <w:rPr>
          <w:rFonts w:ascii="Times New Roman" w:hAnsi="Times New Roman" w:cs="Times New Roman"/>
          <w:sz w:val="20"/>
          <w:szCs w:val="20"/>
        </w:rPr>
        <w:t xml:space="preserve">the </w:t>
      </w:r>
      <w:r w:rsidRPr="008334AE">
        <w:rPr>
          <w:rFonts w:ascii="Times New Roman" w:hAnsi="Times New Roman" w:cs="Times New Roman"/>
          <w:sz w:val="20"/>
          <w:szCs w:val="20"/>
        </w:rPr>
        <w:t xml:space="preserve">experienced, highest level of competition and best personal record. The </w:t>
      </w:r>
      <w:r w:rsidR="00F34B9B" w:rsidRPr="008334AE">
        <w:rPr>
          <w:rFonts w:ascii="Times New Roman" w:hAnsi="Times New Roman" w:cs="Times New Roman"/>
          <w:sz w:val="20"/>
          <w:szCs w:val="20"/>
        </w:rPr>
        <w:t>next</w:t>
      </w:r>
      <w:r w:rsidRPr="008334AE">
        <w:rPr>
          <w:rFonts w:ascii="Times New Roman" w:hAnsi="Times New Roman" w:cs="Times New Roman"/>
          <w:sz w:val="20"/>
          <w:szCs w:val="20"/>
        </w:rPr>
        <w:t xml:space="preserve"> part of </w:t>
      </w:r>
      <w:r w:rsidR="007E6E44" w:rsidRPr="008334AE">
        <w:rPr>
          <w:rFonts w:ascii="Times New Roman" w:hAnsi="Times New Roman" w:cs="Times New Roman"/>
          <w:sz w:val="20"/>
          <w:szCs w:val="20"/>
        </w:rPr>
        <w:t>the instrument consisted</w:t>
      </w:r>
      <w:r w:rsidRPr="008334AE">
        <w:rPr>
          <w:rFonts w:ascii="Times New Roman" w:hAnsi="Times New Roman" w:cs="Times New Roman"/>
          <w:sz w:val="20"/>
          <w:szCs w:val="20"/>
        </w:rPr>
        <w:t xml:space="preserve"> of three subcomponents to indicate the anxiety level</w:t>
      </w:r>
      <w:r w:rsidR="007E6E44" w:rsidRPr="008334AE">
        <w:rPr>
          <w:rFonts w:ascii="Times New Roman" w:hAnsi="Times New Roman" w:cs="Times New Roman"/>
          <w:sz w:val="20"/>
          <w:szCs w:val="20"/>
        </w:rPr>
        <w:t>,</w:t>
      </w:r>
      <w:r w:rsidRPr="008334AE">
        <w:rPr>
          <w:rFonts w:ascii="Times New Roman" w:hAnsi="Times New Roman" w:cs="Times New Roman"/>
          <w:sz w:val="20"/>
          <w:szCs w:val="20"/>
        </w:rPr>
        <w:t xml:space="preserve"> which is the author used Revised Competitive State Anxiety Inventory 2 (CSAI-2R). </w:t>
      </w:r>
    </w:p>
    <w:p w14:paraId="1A50F90F" w14:textId="77777777" w:rsidR="00520AE6" w:rsidRPr="008334AE" w:rsidRDefault="00520AE6" w:rsidP="00A42526">
      <w:pPr>
        <w:spacing w:after="0"/>
        <w:ind w:firstLine="720"/>
        <w:jc w:val="both"/>
        <w:rPr>
          <w:rFonts w:ascii="Times New Roman" w:hAnsi="Times New Roman" w:cs="Times New Roman"/>
          <w:sz w:val="20"/>
          <w:szCs w:val="20"/>
        </w:rPr>
      </w:pPr>
    </w:p>
    <w:p w14:paraId="360CAC89" w14:textId="16CFB8E4" w:rsidR="00F607A1" w:rsidRPr="008334AE" w:rsidRDefault="00F607A1" w:rsidP="001B75DB">
      <w:pPr>
        <w:pStyle w:val="ListParagraph"/>
        <w:numPr>
          <w:ilvl w:val="2"/>
          <w:numId w:val="1"/>
        </w:numPr>
        <w:spacing w:after="0"/>
        <w:ind w:left="567" w:hanging="567"/>
        <w:rPr>
          <w:rFonts w:ascii="Times New Roman" w:hAnsi="Times New Roman" w:cs="Times New Roman"/>
          <w:b/>
          <w:bCs/>
          <w:sz w:val="20"/>
          <w:szCs w:val="20"/>
        </w:rPr>
      </w:pPr>
      <w:r w:rsidRPr="008334AE">
        <w:rPr>
          <w:rFonts w:ascii="Times New Roman" w:hAnsi="Times New Roman" w:cs="Times New Roman"/>
          <w:b/>
          <w:bCs/>
          <w:sz w:val="20"/>
          <w:szCs w:val="20"/>
        </w:rPr>
        <w:t>Revised Competitive State Anxiety Inventory 2 (CSAI-2R)</w:t>
      </w:r>
    </w:p>
    <w:p w14:paraId="58CE43FE" w14:textId="77777777" w:rsidR="0078498C" w:rsidRPr="008334AE" w:rsidRDefault="00C36386" w:rsidP="00A42526">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Each participant</w:t>
      </w:r>
      <w:r w:rsidR="007E6E44" w:rsidRPr="008334AE">
        <w:rPr>
          <w:rFonts w:ascii="Times New Roman" w:hAnsi="Times New Roman" w:cs="Times New Roman"/>
          <w:sz w:val="20"/>
          <w:szCs w:val="20"/>
        </w:rPr>
        <w:t xml:space="preserve"> was</w:t>
      </w:r>
      <w:r w:rsidRPr="008334AE">
        <w:rPr>
          <w:rFonts w:ascii="Times New Roman" w:hAnsi="Times New Roman" w:cs="Times New Roman"/>
          <w:sz w:val="20"/>
          <w:szCs w:val="20"/>
        </w:rPr>
        <w:t xml:space="preserve"> </w:t>
      </w:r>
      <w:r w:rsidR="007E6E44" w:rsidRPr="008334AE">
        <w:rPr>
          <w:rFonts w:ascii="Times New Roman" w:hAnsi="Times New Roman" w:cs="Times New Roman"/>
          <w:sz w:val="20"/>
          <w:szCs w:val="20"/>
        </w:rPr>
        <w:t xml:space="preserve">compulsory to </w:t>
      </w:r>
      <w:r w:rsidRPr="008334AE">
        <w:rPr>
          <w:rFonts w:ascii="Times New Roman" w:hAnsi="Times New Roman" w:cs="Times New Roman"/>
          <w:sz w:val="20"/>
          <w:szCs w:val="20"/>
        </w:rPr>
        <w:t xml:space="preserve">complete in answer </w:t>
      </w:r>
      <w:r w:rsidR="007E6E44" w:rsidRPr="008334AE">
        <w:rPr>
          <w:rFonts w:ascii="Times New Roman" w:hAnsi="Times New Roman" w:cs="Times New Roman"/>
          <w:sz w:val="20"/>
          <w:szCs w:val="20"/>
        </w:rPr>
        <w:t xml:space="preserve">the </w:t>
      </w:r>
      <w:r w:rsidRPr="008334AE">
        <w:rPr>
          <w:rFonts w:ascii="Times New Roman" w:hAnsi="Times New Roman" w:cs="Times New Roman"/>
          <w:sz w:val="20"/>
          <w:szCs w:val="20"/>
        </w:rPr>
        <w:t>CSAI-2R questionnaire</w:t>
      </w:r>
      <w:r w:rsidR="0081662C" w:rsidRPr="008334AE">
        <w:rPr>
          <w:rFonts w:ascii="Times New Roman" w:hAnsi="Times New Roman" w:cs="Times New Roman"/>
          <w:sz w:val="20"/>
          <w:szCs w:val="20"/>
        </w:rPr>
        <w:t xml:space="preserve"> 10 minutes</w:t>
      </w:r>
      <w:r w:rsidRPr="008334AE">
        <w:rPr>
          <w:rFonts w:ascii="Times New Roman" w:hAnsi="Times New Roman" w:cs="Times New Roman"/>
          <w:sz w:val="20"/>
          <w:szCs w:val="20"/>
        </w:rPr>
        <w:t xml:space="preserve"> </w:t>
      </w:r>
      <w:r w:rsidR="0081662C" w:rsidRPr="008334AE">
        <w:rPr>
          <w:rFonts w:ascii="Times New Roman" w:hAnsi="Times New Roman" w:cs="Times New Roman"/>
          <w:sz w:val="20"/>
          <w:szCs w:val="20"/>
        </w:rPr>
        <w:t>prior</w:t>
      </w:r>
      <w:r w:rsidRPr="008334AE">
        <w:rPr>
          <w:rFonts w:ascii="Times New Roman" w:hAnsi="Times New Roman" w:cs="Times New Roman"/>
          <w:sz w:val="20"/>
          <w:szCs w:val="20"/>
        </w:rPr>
        <w:t xml:space="preserve"> shooting </w:t>
      </w:r>
      <w:r w:rsidR="00A05EEF" w:rsidRPr="008334AE">
        <w:rPr>
          <w:rFonts w:ascii="Times New Roman" w:hAnsi="Times New Roman" w:cs="Times New Roman"/>
          <w:sz w:val="20"/>
          <w:szCs w:val="20"/>
        </w:rPr>
        <w:t xml:space="preserve">session. The CSAI-2R is a 17-item </w:t>
      </w:r>
      <w:r w:rsidR="0081662C" w:rsidRPr="008334AE">
        <w:rPr>
          <w:rFonts w:ascii="Times New Roman" w:hAnsi="Times New Roman" w:cs="Times New Roman"/>
          <w:sz w:val="20"/>
          <w:szCs w:val="20"/>
        </w:rPr>
        <w:t xml:space="preserve">Likert </w:t>
      </w:r>
      <w:r w:rsidR="00A05EEF" w:rsidRPr="008334AE">
        <w:rPr>
          <w:rFonts w:ascii="Times New Roman" w:hAnsi="Times New Roman" w:cs="Times New Roman"/>
          <w:sz w:val="20"/>
          <w:szCs w:val="20"/>
        </w:rPr>
        <w:t>questionnaire used to measure perceived intensities of S</w:t>
      </w:r>
      <w:r w:rsidR="0081662C" w:rsidRPr="008334AE">
        <w:rPr>
          <w:rFonts w:ascii="Times New Roman" w:hAnsi="Times New Roman" w:cs="Times New Roman"/>
          <w:sz w:val="20"/>
          <w:szCs w:val="20"/>
        </w:rPr>
        <w:t>omatic State Anxiety (S</w:t>
      </w:r>
      <w:r w:rsidR="00A05EEF" w:rsidRPr="008334AE">
        <w:rPr>
          <w:rFonts w:ascii="Times New Roman" w:hAnsi="Times New Roman" w:cs="Times New Roman"/>
          <w:sz w:val="20"/>
          <w:szCs w:val="20"/>
        </w:rPr>
        <w:t>SA</w:t>
      </w:r>
      <w:r w:rsidR="0081662C" w:rsidRPr="008334AE">
        <w:rPr>
          <w:rFonts w:ascii="Times New Roman" w:hAnsi="Times New Roman" w:cs="Times New Roman"/>
          <w:sz w:val="20"/>
          <w:szCs w:val="20"/>
        </w:rPr>
        <w:t>)</w:t>
      </w:r>
      <w:r w:rsidR="00A05EEF" w:rsidRPr="008334AE">
        <w:rPr>
          <w:rFonts w:ascii="Times New Roman" w:hAnsi="Times New Roman" w:cs="Times New Roman"/>
          <w:sz w:val="20"/>
          <w:szCs w:val="20"/>
        </w:rPr>
        <w:t>, C</w:t>
      </w:r>
      <w:r w:rsidR="0081662C" w:rsidRPr="008334AE">
        <w:rPr>
          <w:rFonts w:ascii="Times New Roman" w:hAnsi="Times New Roman" w:cs="Times New Roman"/>
          <w:sz w:val="20"/>
          <w:szCs w:val="20"/>
        </w:rPr>
        <w:t xml:space="preserve">ognitive </w:t>
      </w:r>
      <w:r w:rsidR="00A05EEF" w:rsidRPr="008334AE">
        <w:rPr>
          <w:rFonts w:ascii="Times New Roman" w:hAnsi="Times New Roman" w:cs="Times New Roman"/>
          <w:sz w:val="20"/>
          <w:szCs w:val="20"/>
        </w:rPr>
        <w:t>S</w:t>
      </w:r>
      <w:r w:rsidR="0081662C" w:rsidRPr="008334AE">
        <w:rPr>
          <w:rFonts w:ascii="Times New Roman" w:hAnsi="Times New Roman" w:cs="Times New Roman"/>
          <w:sz w:val="20"/>
          <w:szCs w:val="20"/>
        </w:rPr>
        <w:t xml:space="preserve">tate </w:t>
      </w:r>
      <w:r w:rsidR="00A05EEF" w:rsidRPr="008334AE">
        <w:rPr>
          <w:rFonts w:ascii="Times New Roman" w:hAnsi="Times New Roman" w:cs="Times New Roman"/>
          <w:sz w:val="20"/>
          <w:szCs w:val="20"/>
        </w:rPr>
        <w:t>A</w:t>
      </w:r>
      <w:r w:rsidR="0081662C" w:rsidRPr="008334AE">
        <w:rPr>
          <w:rFonts w:ascii="Times New Roman" w:hAnsi="Times New Roman" w:cs="Times New Roman"/>
          <w:sz w:val="20"/>
          <w:szCs w:val="20"/>
        </w:rPr>
        <w:t>nxiety (CSA)</w:t>
      </w:r>
      <w:r w:rsidR="00A05EEF" w:rsidRPr="008334AE">
        <w:rPr>
          <w:rFonts w:ascii="Times New Roman" w:hAnsi="Times New Roman" w:cs="Times New Roman"/>
          <w:sz w:val="20"/>
          <w:szCs w:val="20"/>
        </w:rPr>
        <w:t>, and self-confidence (SC) promptly before a competition. The</w:t>
      </w:r>
      <w:r w:rsidR="00171B4A" w:rsidRPr="008334AE">
        <w:rPr>
          <w:rFonts w:ascii="Times New Roman" w:hAnsi="Times New Roman" w:cs="Times New Roman"/>
          <w:sz w:val="20"/>
          <w:szCs w:val="20"/>
        </w:rPr>
        <w:t xml:space="preserve"> SSA scale is concerned with physiological </w:t>
      </w:r>
      <w:r w:rsidR="00F17897" w:rsidRPr="008334AE">
        <w:rPr>
          <w:rFonts w:ascii="Times New Roman" w:hAnsi="Times New Roman" w:cs="Times New Roman"/>
          <w:sz w:val="20"/>
          <w:szCs w:val="20"/>
        </w:rPr>
        <w:t>symptoms</w:t>
      </w:r>
      <w:r w:rsidR="00171B4A" w:rsidRPr="008334AE">
        <w:rPr>
          <w:rFonts w:ascii="Times New Roman" w:hAnsi="Times New Roman" w:cs="Times New Roman"/>
          <w:sz w:val="20"/>
          <w:szCs w:val="20"/>
        </w:rPr>
        <w:t xml:space="preserve"> of arousal</w:t>
      </w:r>
      <w:r w:rsidR="0081662C" w:rsidRPr="008334AE">
        <w:rPr>
          <w:rFonts w:ascii="Times New Roman" w:hAnsi="Times New Roman" w:cs="Times New Roman"/>
          <w:sz w:val="20"/>
          <w:szCs w:val="20"/>
        </w:rPr>
        <w:t xml:space="preserve"> (items 1, 4, 6, 9, 12, 15, and 17)</w:t>
      </w:r>
      <w:r w:rsidR="00171B4A" w:rsidRPr="008334AE">
        <w:rPr>
          <w:rFonts w:ascii="Times New Roman" w:hAnsi="Times New Roman" w:cs="Times New Roman"/>
          <w:sz w:val="20"/>
          <w:szCs w:val="20"/>
        </w:rPr>
        <w:t xml:space="preserve">. It is composed of items such as the "My body feels tight" question number (Q. 17). In contrast, the SCA scale </w:t>
      </w:r>
      <w:r w:rsidR="0081662C" w:rsidRPr="008334AE">
        <w:rPr>
          <w:rFonts w:ascii="Times New Roman" w:hAnsi="Times New Roman" w:cs="Times New Roman"/>
          <w:sz w:val="20"/>
          <w:szCs w:val="20"/>
        </w:rPr>
        <w:t xml:space="preserve">(items 2, 5, 8, 11, and 14) </w:t>
      </w:r>
      <w:r w:rsidR="00171B4A" w:rsidRPr="008334AE">
        <w:rPr>
          <w:rFonts w:ascii="Times New Roman" w:hAnsi="Times New Roman" w:cs="Times New Roman"/>
          <w:sz w:val="20"/>
          <w:szCs w:val="20"/>
        </w:rPr>
        <w:t>addresses cognitive symptoms of arousal</w:t>
      </w:r>
      <w:r w:rsidR="007E6E44" w:rsidRPr="008334AE">
        <w:rPr>
          <w:rFonts w:ascii="Times New Roman" w:hAnsi="Times New Roman" w:cs="Times New Roman"/>
          <w:sz w:val="20"/>
          <w:szCs w:val="20"/>
        </w:rPr>
        <w:t>,</w:t>
      </w:r>
      <w:r w:rsidR="00171B4A" w:rsidRPr="008334AE">
        <w:rPr>
          <w:rFonts w:ascii="Times New Roman" w:hAnsi="Times New Roman" w:cs="Times New Roman"/>
          <w:sz w:val="20"/>
          <w:szCs w:val="20"/>
        </w:rPr>
        <w:t xml:space="preserve"> such as "</w:t>
      </w:r>
      <w:r w:rsidR="0081662C" w:rsidRPr="008334AE">
        <w:rPr>
          <w:rFonts w:ascii="Times New Roman" w:hAnsi="Times New Roman" w:cs="Times New Roman"/>
          <w:sz w:val="20"/>
          <w:szCs w:val="20"/>
        </w:rPr>
        <w:t xml:space="preserve"> </w:t>
      </w:r>
      <w:r w:rsidR="00171B4A" w:rsidRPr="008334AE">
        <w:rPr>
          <w:rFonts w:ascii="Times New Roman" w:hAnsi="Times New Roman" w:cs="Times New Roman"/>
          <w:sz w:val="20"/>
          <w:szCs w:val="20"/>
        </w:rPr>
        <w:t>I</w:t>
      </w:r>
      <w:r w:rsidR="007E6E44" w:rsidRPr="008334AE">
        <w:rPr>
          <w:rFonts w:ascii="Times New Roman" w:hAnsi="Times New Roman" w:cs="Times New Roman"/>
          <w:sz w:val="20"/>
          <w:szCs w:val="20"/>
        </w:rPr>
        <w:t xml:space="preserve"> a</w:t>
      </w:r>
      <w:r w:rsidR="00171B4A" w:rsidRPr="008334AE">
        <w:rPr>
          <w:rFonts w:ascii="Times New Roman" w:hAnsi="Times New Roman" w:cs="Times New Roman"/>
          <w:sz w:val="20"/>
          <w:szCs w:val="20"/>
        </w:rPr>
        <w:t>m concerned about performing poorly</w:t>
      </w:r>
      <w:r w:rsidR="0081662C" w:rsidRPr="008334AE">
        <w:rPr>
          <w:rFonts w:ascii="Times New Roman" w:hAnsi="Times New Roman" w:cs="Times New Roman"/>
          <w:sz w:val="20"/>
          <w:szCs w:val="20"/>
        </w:rPr>
        <w:t xml:space="preserve"> </w:t>
      </w:r>
      <w:r w:rsidR="00171B4A" w:rsidRPr="008334AE">
        <w:rPr>
          <w:rFonts w:ascii="Times New Roman" w:hAnsi="Times New Roman" w:cs="Times New Roman"/>
          <w:sz w:val="20"/>
          <w:szCs w:val="20"/>
        </w:rPr>
        <w:t xml:space="preserve">" in question number (Q. 11). The SC </w:t>
      </w:r>
      <w:r w:rsidR="0081662C" w:rsidRPr="008334AE">
        <w:rPr>
          <w:rFonts w:ascii="Times New Roman" w:hAnsi="Times New Roman" w:cs="Times New Roman"/>
          <w:sz w:val="20"/>
          <w:szCs w:val="20"/>
        </w:rPr>
        <w:t xml:space="preserve">scale (items 3, 7, 10, 13, and 16) </w:t>
      </w:r>
      <w:r w:rsidR="00171B4A" w:rsidRPr="008334AE">
        <w:rPr>
          <w:rFonts w:ascii="Times New Roman" w:hAnsi="Times New Roman" w:cs="Times New Roman"/>
          <w:sz w:val="20"/>
          <w:szCs w:val="20"/>
        </w:rPr>
        <w:t xml:space="preserve">rate </w:t>
      </w:r>
      <w:r w:rsidR="007E6E44" w:rsidRPr="008334AE">
        <w:rPr>
          <w:rFonts w:ascii="Times New Roman" w:hAnsi="Times New Roman" w:cs="Times New Roman"/>
          <w:sz w:val="20"/>
          <w:szCs w:val="20"/>
        </w:rPr>
        <w:t xml:space="preserve">the </w:t>
      </w:r>
      <w:r w:rsidR="00171B4A" w:rsidRPr="008334AE">
        <w:rPr>
          <w:rFonts w:ascii="Times New Roman" w:hAnsi="Times New Roman" w:cs="Times New Roman"/>
          <w:sz w:val="20"/>
          <w:szCs w:val="20"/>
        </w:rPr>
        <w:t>perceived ability of the athlete to meet situational demand and includes statements such as "I</w:t>
      </w:r>
      <w:r w:rsidR="007E6E44" w:rsidRPr="008334AE">
        <w:rPr>
          <w:rFonts w:ascii="Times New Roman" w:hAnsi="Times New Roman" w:cs="Times New Roman"/>
          <w:sz w:val="20"/>
          <w:szCs w:val="20"/>
        </w:rPr>
        <w:t xml:space="preserve"> am</w:t>
      </w:r>
      <w:r w:rsidR="00171B4A" w:rsidRPr="008334AE">
        <w:rPr>
          <w:rFonts w:ascii="Times New Roman" w:hAnsi="Times New Roman" w:cs="Times New Roman"/>
          <w:sz w:val="20"/>
          <w:szCs w:val="20"/>
        </w:rPr>
        <w:t xml:space="preserve"> confident about performing well" in question number (Q. 10). </w:t>
      </w:r>
    </w:p>
    <w:p w14:paraId="2582718F" w14:textId="527B9742" w:rsidR="00B17B8D" w:rsidRPr="008334AE" w:rsidRDefault="00B17B8D" w:rsidP="0078498C">
      <w:pPr>
        <w:ind w:firstLine="567"/>
        <w:jc w:val="both"/>
        <w:rPr>
          <w:rFonts w:ascii="Times New Roman" w:hAnsi="Times New Roman" w:cs="Times New Roman"/>
          <w:sz w:val="20"/>
          <w:szCs w:val="20"/>
        </w:rPr>
      </w:pPr>
      <w:r w:rsidRPr="007A6D51">
        <w:rPr>
          <w:rFonts w:ascii="Times New Roman" w:hAnsi="Times New Roman" w:cs="Times New Roman"/>
        </w:rPr>
        <w:t xml:space="preserve">CSAI-2R item is rated </w:t>
      </w:r>
      <w:r w:rsidR="007E6E44" w:rsidRPr="007A6D51">
        <w:rPr>
          <w:rFonts w:ascii="Times New Roman" w:hAnsi="Times New Roman" w:cs="Times New Roman"/>
        </w:rPr>
        <w:t>on</w:t>
      </w:r>
      <w:r w:rsidRPr="007A6D51">
        <w:rPr>
          <w:rFonts w:ascii="Times New Roman" w:hAnsi="Times New Roman" w:cs="Times New Roman"/>
        </w:rPr>
        <w:t xml:space="preserve"> </w:t>
      </w:r>
      <w:r w:rsidR="007E6E44" w:rsidRPr="007A6D51">
        <w:rPr>
          <w:rFonts w:ascii="Times New Roman" w:hAnsi="Times New Roman" w:cs="Times New Roman"/>
        </w:rPr>
        <w:t xml:space="preserve">a </w:t>
      </w:r>
      <w:r w:rsidRPr="007A6D51">
        <w:rPr>
          <w:rFonts w:ascii="Times New Roman" w:hAnsi="Times New Roman" w:cs="Times New Roman"/>
        </w:rPr>
        <w:t>4-</w:t>
      </w:r>
      <w:r w:rsidR="007E6E44" w:rsidRPr="007A6D51">
        <w:rPr>
          <w:rFonts w:ascii="Times New Roman" w:hAnsi="Times New Roman" w:cs="Times New Roman"/>
        </w:rPr>
        <w:t>L</w:t>
      </w:r>
      <w:r w:rsidRPr="007A6D51">
        <w:rPr>
          <w:rFonts w:ascii="Times New Roman" w:hAnsi="Times New Roman" w:cs="Times New Roman"/>
        </w:rPr>
        <w:t>ike</w:t>
      </w:r>
      <w:r w:rsidR="007E6E44" w:rsidRPr="007A6D51">
        <w:rPr>
          <w:rFonts w:ascii="Times New Roman" w:hAnsi="Times New Roman" w:cs="Times New Roman"/>
        </w:rPr>
        <w:t>r</w:t>
      </w:r>
      <w:r w:rsidRPr="007A6D51">
        <w:rPr>
          <w:rFonts w:ascii="Times New Roman" w:hAnsi="Times New Roman" w:cs="Times New Roman"/>
        </w:rPr>
        <w:t>t scale</w:t>
      </w:r>
      <w:r w:rsidR="007E6E44" w:rsidRPr="007A6D51">
        <w:rPr>
          <w:rFonts w:ascii="Times New Roman" w:hAnsi="Times New Roman" w:cs="Times New Roman"/>
        </w:rPr>
        <w:t>.</w:t>
      </w:r>
      <w:r w:rsidRPr="007A6D51">
        <w:rPr>
          <w:rFonts w:ascii="Times New Roman" w:hAnsi="Times New Roman" w:cs="Times New Roman"/>
        </w:rPr>
        <w:t xml:space="preserve"> </w:t>
      </w:r>
      <w:r w:rsidR="007E6E44" w:rsidRPr="007A6D51">
        <w:rPr>
          <w:rFonts w:ascii="Times New Roman" w:hAnsi="Times New Roman" w:cs="Times New Roman"/>
        </w:rPr>
        <w:t>The questions consisted of</w:t>
      </w:r>
      <w:r w:rsidR="00F17897" w:rsidRPr="007A6D51">
        <w:rPr>
          <w:rFonts w:ascii="Times New Roman" w:hAnsi="Times New Roman" w:cs="Times New Roman"/>
        </w:rPr>
        <w:t xml:space="preserve"> </w:t>
      </w:r>
      <w:r w:rsidR="007E6E44" w:rsidRPr="007A6D51">
        <w:rPr>
          <w:rFonts w:ascii="Times New Roman" w:hAnsi="Times New Roman" w:cs="Times New Roman"/>
        </w:rPr>
        <w:t>three</w:t>
      </w:r>
      <w:r w:rsidR="00F17897" w:rsidRPr="007A6D51">
        <w:rPr>
          <w:rFonts w:ascii="Times New Roman" w:hAnsi="Times New Roman" w:cs="Times New Roman"/>
        </w:rPr>
        <w:t xml:space="preserve"> sub-components of anxiety </w:t>
      </w:r>
      <w:r w:rsidRPr="007A6D51">
        <w:rPr>
          <w:rFonts w:ascii="Times New Roman" w:hAnsi="Times New Roman" w:cs="Times New Roman"/>
        </w:rPr>
        <w:t xml:space="preserve">ranging from 1. </w:t>
      </w:r>
      <w:r w:rsidR="001B772F" w:rsidRPr="007A6D51">
        <w:rPr>
          <w:rFonts w:ascii="Times New Roman" w:hAnsi="Times New Roman" w:cs="Times New Roman"/>
        </w:rPr>
        <w:t>"</w:t>
      </w:r>
      <w:r w:rsidRPr="007A6D51">
        <w:rPr>
          <w:rFonts w:ascii="Times New Roman" w:hAnsi="Times New Roman" w:cs="Times New Roman"/>
        </w:rPr>
        <w:t>not at all</w:t>
      </w:r>
      <w:r w:rsidR="001B772F" w:rsidRPr="007A6D51">
        <w:rPr>
          <w:rFonts w:ascii="Times New Roman" w:hAnsi="Times New Roman" w:cs="Times New Roman"/>
        </w:rPr>
        <w:t>"</w:t>
      </w:r>
      <w:r w:rsidRPr="007A6D51">
        <w:rPr>
          <w:rFonts w:ascii="Times New Roman" w:hAnsi="Times New Roman" w:cs="Times New Roman"/>
        </w:rPr>
        <w:t xml:space="preserve"> to 4. </w:t>
      </w:r>
      <w:r w:rsidR="001B772F" w:rsidRPr="007A6D51">
        <w:rPr>
          <w:rFonts w:ascii="Times New Roman" w:hAnsi="Times New Roman" w:cs="Times New Roman"/>
        </w:rPr>
        <w:t>"</w:t>
      </w:r>
      <w:r w:rsidRPr="007A6D51">
        <w:rPr>
          <w:rFonts w:ascii="Times New Roman" w:hAnsi="Times New Roman" w:cs="Times New Roman"/>
        </w:rPr>
        <w:t>very much so</w:t>
      </w:r>
      <w:r w:rsidR="001B772F" w:rsidRPr="007A6D51">
        <w:rPr>
          <w:rFonts w:ascii="Times New Roman" w:hAnsi="Times New Roman" w:cs="Times New Roman"/>
        </w:rPr>
        <w:t>"</w:t>
      </w:r>
      <w:r w:rsidRPr="007A6D51">
        <w:rPr>
          <w:rFonts w:ascii="Times New Roman" w:hAnsi="Times New Roman" w:cs="Times New Roman"/>
        </w:rPr>
        <w:t xml:space="preserve">. </w:t>
      </w:r>
      <w:r w:rsidR="00B2301F" w:rsidRPr="007A6D51">
        <w:rPr>
          <w:rFonts w:ascii="Times New Roman" w:hAnsi="Times New Roman" w:cs="Times New Roman"/>
        </w:rPr>
        <w:t xml:space="preserve">The total scores for </w:t>
      </w:r>
      <w:r w:rsidR="00A129B1" w:rsidRPr="007A6D51">
        <w:rPr>
          <w:rFonts w:ascii="Times New Roman" w:hAnsi="Times New Roman" w:cs="Times New Roman"/>
        </w:rPr>
        <w:t xml:space="preserve">the </w:t>
      </w:r>
      <w:r w:rsidR="00B2301F" w:rsidRPr="007A6D51">
        <w:rPr>
          <w:rFonts w:ascii="Times New Roman" w:hAnsi="Times New Roman" w:cs="Times New Roman"/>
        </w:rPr>
        <w:t>subscale are determined</w:t>
      </w:r>
      <w:r w:rsidR="00E35018">
        <w:rPr>
          <w:rFonts w:ascii="Times New Roman" w:hAnsi="Times New Roman" w:cs="Times New Roman"/>
        </w:rPr>
        <w:t xml:space="preserve"> </w:t>
      </w:r>
      <w:r w:rsidR="00B2301F" w:rsidRPr="007A6D51">
        <w:rPr>
          <w:rFonts w:ascii="Times New Roman" w:hAnsi="Times New Roman" w:cs="Times New Roman"/>
        </w:rPr>
        <w:t>by averaging the items in each subscale</w:t>
      </w:r>
      <w:r w:rsidR="007E6E44" w:rsidRPr="007A6D51">
        <w:rPr>
          <w:rFonts w:ascii="Times New Roman" w:hAnsi="Times New Roman" w:cs="Times New Roman"/>
        </w:rPr>
        <w:t>. Then,</w:t>
      </w:r>
      <w:r w:rsidR="00B2301F" w:rsidRPr="007A6D51">
        <w:rPr>
          <w:rFonts w:ascii="Times New Roman" w:hAnsi="Times New Roman" w:cs="Times New Roman"/>
        </w:rPr>
        <w:t xml:space="preserve"> divid</w:t>
      </w:r>
      <w:r w:rsidR="007E6E44" w:rsidRPr="007A6D51">
        <w:rPr>
          <w:rFonts w:ascii="Times New Roman" w:hAnsi="Times New Roman" w:cs="Times New Roman"/>
        </w:rPr>
        <w:t>e</w:t>
      </w:r>
      <w:r w:rsidR="00B2301F" w:rsidRPr="007A6D51">
        <w:rPr>
          <w:rFonts w:ascii="Times New Roman" w:hAnsi="Times New Roman" w:cs="Times New Roman"/>
        </w:rPr>
        <w:t xml:space="preserve"> by the number of 3 sub-</w:t>
      </w:r>
      <w:r w:rsidR="00F17897" w:rsidRPr="007A6D51">
        <w:rPr>
          <w:rFonts w:ascii="Times New Roman" w:hAnsi="Times New Roman" w:cs="Times New Roman"/>
        </w:rPr>
        <w:t>components</w:t>
      </w:r>
      <w:r w:rsidR="00B2301F" w:rsidRPr="007A6D51">
        <w:rPr>
          <w:rFonts w:ascii="Times New Roman" w:hAnsi="Times New Roman" w:cs="Times New Roman"/>
        </w:rPr>
        <w:t xml:space="preserve"> and multiply </w:t>
      </w:r>
      <w:r w:rsidR="00B2301F" w:rsidRPr="008334AE">
        <w:rPr>
          <w:rFonts w:ascii="Times New Roman" w:hAnsi="Times New Roman" w:cs="Times New Roman"/>
          <w:sz w:val="20"/>
          <w:szCs w:val="20"/>
        </w:rPr>
        <w:t>by ten.</w:t>
      </w:r>
      <w:r w:rsidRPr="008334AE">
        <w:rPr>
          <w:rFonts w:ascii="Times New Roman" w:hAnsi="Times New Roman" w:cs="Times New Roman"/>
          <w:sz w:val="20"/>
          <w:szCs w:val="20"/>
        </w:rPr>
        <w:t xml:space="preserve"> Higher scores indicated higher intensities of somatic state anxiety, cognitive state anxiety, and self</w:t>
      </w:r>
      <w:r w:rsidR="001B772F" w:rsidRPr="008334AE">
        <w:rPr>
          <w:rFonts w:ascii="Times New Roman" w:hAnsi="Times New Roman" w:cs="Times New Roman"/>
          <w:sz w:val="20"/>
          <w:szCs w:val="20"/>
        </w:rPr>
        <w:t>-</w:t>
      </w:r>
      <w:r w:rsidRPr="008334AE">
        <w:rPr>
          <w:rFonts w:ascii="Times New Roman" w:hAnsi="Times New Roman" w:cs="Times New Roman"/>
          <w:sz w:val="20"/>
          <w:szCs w:val="20"/>
        </w:rPr>
        <w:t>confidence.</w:t>
      </w:r>
      <w:r w:rsidR="00F17897" w:rsidRPr="008334AE">
        <w:rPr>
          <w:rFonts w:ascii="Times New Roman" w:hAnsi="Times New Roman" w:cs="Times New Roman"/>
          <w:sz w:val="20"/>
          <w:szCs w:val="20"/>
        </w:rPr>
        <w:t xml:space="preserve"> Finding from this study showed excellent internal consistency with Cronbach</w:t>
      </w:r>
      <w:r w:rsidR="001B75DB" w:rsidRPr="008334AE">
        <w:rPr>
          <w:rFonts w:ascii="Times New Roman" w:hAnsi="Times New Roman" w:cs="Times New Roman"/>
          <w:sz w:val="20"/>
          <w:szCs w:val="20"/>
        </w:rPr>
        <w:t>’s</w:t>
      </w:r>
      <w:r w:rsidR="00F17897" w:rsidRPr="008334AE">
        <w:rPr>
          <w:rFonts w:ascii="Times New Roman" w:hAnsi="Times New Roman" w:cs="Times New Roman"/>
          <w:sz w:val="20"/>
          <w:szCs w:val="20"/>
        </w:rPr>
        <w:t xml:space="preserve"> alpha coefficients for each sub-component of CSAI-2R ( SSA= 0.</w:t>
      </w:r>
      <w:r w:rsidR="0081662C" w:rsidRPr="008334AE">
        <w:rPr>
          <w:rFonts w:ascii="Times New Roman" w:hAnsi="Times New Roman" w:cs="Times New Roman"/>
          <w:sz w:val="20"/>
          <w:szCs w:val="20"/>
        </w:rPr>
        <w:t>964</w:t>
      </w:r>
      <w:r w:rsidR="00F17897" w:rsidRPr="008334AE">
        <w:rPr>
          <w:rFonts w:ascii="Times New Roman" w:hAnsi="Times New Roman" w:cs="Times New Roman"/>
          <w:sz w:val="20"/>
          <w:szCs w:val="20"/>
        </w:rPr>
        <w:t>, CSA=0.</w:t>
      </w:r>
      <w:r w:rsidR="0081662C" w:rsidRPr="008334AE">
        <w:rPr>
          <w:rFonts w:ascii="Times New Roman" w:hAnsi="Times New Roman" w:cs="Times New Roman"/>
          <w:sz w:val="20"/>
          <w:szCs w:val="20"/>
        </w:rPr>
        <w:t>962</w:t>
      </w:r>
      <w:r w:rsidR="00F17897" w:rsidRPr="008334AE">
        <w:rPr>
          <w:rFonts w:ascii="Times New Roman" w:hAnsi="Times New Roman" w:cs="Times New Roman"/>
          <w:sz w:val="20"/>
          <w:szCs w:val="20"/>
        </w:rPr>
        <w:t xml:space="preserve"> </w:t>
      </w:r>
      <w:r w:rsidR="00E35018">
        <w:rPr>
          <w:rFonts w:ascii="Times New Roman" w:hAnsi="Times New Roman" w:cs="Times New Roman"/>
          <w:sz w:val="20"/>
          <w:szCs w:val="20"/>
        </w:rPr>
        <w:t>and</w:t>
      </w:r>
      <w:r w:rsidR="00F17897" w:rsidRPr="008334AE">
        <w:rPr>
          <w:rFonts w:ascii="Times New Roman" w:hAnsi="Times New Roman" w:cs="Times New Roman"/>
          <w:sz w:val="20"/>
          <w:szCs w:val="20"/>
        </w:rPr>
        <w:t xml:space="preserve"> SC= 0.</w:t>
      </w:r>
      <w:r w:rsidR="0081662C" w:rsidRPr="008334AE">
        <w:rPr>
          <w:rFonts w:ascii="Times New Roman" w:hAnsi="Times New Roman" w:cs="Times New Roman"/>
          <w:sz w:val="20"/>
          <w:szCs w:val="20"/>
        </w:rPr>
        <w:t>887</w:t>
      </w:r>
      <w:r w:rsidR="00F17897" w:rsidRPr="008334AE">
        <w:rPr>
          <w:rFonts w:ascii="Times New Roman" w:hAnsi="Times New Roman" w:cs="Times New Roman"/>
          <w:sz w:val="20"/>
          <w:szCs w:val="20"/>
        </w:rPr>
        <w:t xml:space="preserve">). </w:t>
      </w:r>
      <w:r w:rsidR="00540252" w:rsidRPr="008334AE">
        <w:rPr>
          <w:rFonts w:ascii="Times New Roman" w:hAnsi="Times New Roman" w:cs="Times New Roman"/>
          <w:sz w:val="20"/>
          <w:szCs w:val="20"/>
        </w:rPr>
        <w:t xml:space="preserve">Table 1 shows that </w:t>
      </w:r>
      <w:r w:rsidR="00761B9F" w:rsidRPr="008334AE">
        <w:rPr>
          <w:rFonts w:ascii="Times New Roman" w:hAnsi="Times New Roman" w:cs="Times New Roman"/>
          <w:sz w:val="20"/>
          <w:szCs w:val="20"/>
        </w:rPr>
        <w:t>Cronbach</w:t>
      </w:r>
      <w:r w:rsidR="007B3C4B" w:rsidRPr="008334AE">
        <w:rPr>
          <w:rFonts w:ascii="Times New Roman" w:hAnsi="Times New Roman" w:cs="Times New Roman"/>
          <w:sz w:val="20"/>
          <w:szCs w:val="20"/>
        </w:rPr>
        <w:t>'</w:t>
      </w:r>
      <w:r w:rsidR="001B75DB" w:rsidRPr="008334AE">
        <w:rPr>
          <w:rFonts w:ascii="Times New Roman" w:hAnsi="Times New Roman" w:cs="Times New Roman"/>
          <w:sz w:val="20"/>
          <w:szCs w:val="20"/>
        </w:rPr>
        <w:t>s</w:t>
      </w:r>
      <w:r w:rsidR="00761B9F" w:rsidRPr="008334AE">
        <w:rPr>
          <w:rFonts w:ascii="Times New Roman" w:hAnsi="Times New Roman" w:cs="Times New Roman"/>
          <w:sz w:val="20"/>
          <w:szCs w:val="20"/>
        </w:rPr>
        <w:t xml:space="preserve"> alpha coefficients for all </w:t>
      </w:r>
      <w:r w:rsidR="001B75DB" w:rsidRPr="008334AE">
        <w:rPr>
          <w:rFonts w:ascii="Times New Roman" w:hAnsi="Times New Roman" w:cs="Times New Roman"/>
          <w:sz w:val="20"/>
          <w:szCs w:val="20"/>
        </w:rPr>
        <w:t xml:space="preserve">anxiety </w:t>
      </w:r>
      <w:r w:rsidR="00761B9F" w:rsidRPr="008334AE">
        <w:rPr>
          <w:rFonts w:ascii="Times New Roman" w:hAnsi="Times New Roman" w:cs="Times New Roman"/>
          <w:sz w:val="20"/>
          <w:szCs w:val="20"/>
        </w:rPr>
        <w:t>sub-components were above the minimum of 0.7.</w:t>
      </w:r>
    </w:p>
    <w:p w14:paraId="5D504A9F" w14:textId="5539DAD1" w:rsidR="00761B9F" w:rsidRPr="00E35018" w:rsidRDefault="00761B9F" w:rsidP="001B75DB">
      <w:pPr>
        <w:spacing w:after="0" w:line="240" w:lineRule="auto"/>
        <w:ind w:firstLine="567"/>
        <w:jc w:val="center"/>
        <w:rPr>
          <w:rFonts w:ascii="Times New Roman" w:hAnsi="Times New Roman" w:cs="Times New Roman"/>
          <w:sz w:val="20"/>
          <w:szCs w:val="20"/>
        </w:rPr>
      </w:pPr>
      <w:r w:rsidRPr="00E35018">
        <w:rPr>
          <w:rFonts w:ascii="Times New Roman" w:hAnsi="Times New Roman" w:cs="Times New Roman"/>
          <w:sz w:val="20"/>
          <w:szCs w:val="20"/>
        </w:rPr>
        <w:t>Table 1. Reliability test for three sub-components of anxiety</w:t>
      </w:r>
    </w:p>
    <w:tbl>
      <w:tblPr>
        <w:tblStyle w:val="PlainTable2"/>
        <w:tblW w:w="0" w:type="auto"/>
        <w:jc w:val="center"/>
        <w:tblBorders>
          <w:top w:val="single" w:sz="4" w:space="0" w:color="auto"/>
          <w:bottom w:val="single" w:sz="4" w:space="0" w:color="auto"/>
        </w:tblBorders>
        <w:tblLook w:val="04A0" w:firstRow="1" w:lastRow="0" w:firstColumn="1" w:lastColumn="0" w:noHBand="0" w:noVBand="1"/>
      </w:tblPr>
      <w:tblGrid>
        <w:gridCol w:w="2552"/>
        <w:gridCol w:w="1134"/>
        <w:gridCol w:w="1843"/>
      </w:tblGrid>
      <w:tr w:rsidR="00761B9F" w:rsidRPr="008334AE" w14:paraId="7FD98265" w14:textId="77777777" w:rsidTr="00D47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28E11A5C" w14:textId="7D15452F" w:rsidR="00761B9F" w:rsidRPr="008334AE" w:rsidRDefault="001B75DB" w:rsidP="001B75DB">
            <w:pPr>
              <w:jc w:val="center"/>
              <w:rPr>
                <w:rFonts w:ascii="Times New Roman" w:hAnsi="Times New Roman" w:cs="Times New Roman"/>
                <w:b w:val="0"/>
                <w:bCs w:val="0"/>
                <w:sz w:val="16"/>
                <w:szCs w:val="16"/>
              </w:rPr>
            </w:pPr>
            <w:r w:rsidRPr="008334AE">
              <w:rPr>
                <w:rFonts w:ascii="Times New Roman" w:hAnsi="Times New Roman" w:cs="Times New Roman"/>
                <w:b w:val="0"/>
                <w:bCs w:val="0"/>
                <w:sz w:val="16"/>
                <w:szCs w:val="16"/>
              </w:rPr>
              <w:t>Anxiety Sub-component</w:t>
            </w:r>
          </w:p>
        </w:tc>
        <w:tc>
          <w:tcPr>
            <w:tcW w:w="1134" w:type="dxa"/>
            <w:tcBorders>
              <w:top w:val="single" w:sz="4" w:space="0" w:color="auto"/>
              <w:bottom w:val="single" w:sz="4" w:space="0" w:color="auto"/>
            </w:tcBorders>
          </w:tcPr>
          <w:p w14:paraId="5EBCF0FE" w14:textId="7C11A55B" w:rsidR="00761B9F" w:rsidRPr="008334AE" w:rsidRDefault="001B75DB" w:rsidP="001B75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Items</w:t>
            </w:r>
          </w:p>
        </w:tc>
        <w:tc>
          <w:tcPr>
            <w:tcW w:w="1843" w:type="dxa"/>
            <w:tcBorders>
              <w:top w:val="single" w:sz="4" w:space="0" w:color="auto"/>
              <w:bottom w:val="single" w:sz="4" w:space="0" w:color="auto"/>
            </w:tcBorders>
          </w:tcPr>
          <w:p w14:paraId="11763B9C" w14:textId="725DB150" w:rsidR="00761B9F" w:rsidRPr="008334AE" w:rsidRDefault="001B75DB" w:rsidP="001B75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Cronbach</w:t>
            </w:r>
            <w:r w:rsidR="007B3C4B" w:rsidRPr="008334AE">
              <w:rPr>
                <w:rFonts w:ascii="Times New Roman" w:hAnsi="Times New Roman" w:cs="Times New Roman"/>
                <w:b w:val="0"/>
                <w:bCs w:val="0"/>
                <w:sz w:val="16"/>
                <w:szCs w:val="16"/>
              </w:rPr>
              <w:t>'</w:t>
            </w:r>
            <w:r w:rsidRPr="008334AE">
              <w:rPr>
                <w:rFonts w:ascii="Times New Roman" w:hAnsi="Times New Roman" w:cs="Times New Roman"/>
                <w:b w:val="0"/>
                <w:bCs w:val="0"/>
                <w:sz w:val="16"/>
                <w:szCs w:val="16"/>
              </w:rPr>
              <w:t>s alpha</w:t>
            </w:r>
          </w:p>
        </w:tc>
      </w:tr>
      <w:tr w:rsidR="00761B9F" w:rsidRPr="008334AE" w14:paraId="4A244108"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tcPr>
          <w:p w14:paraId="566C5BC5" w14:textId="2178BCBE" w:rsidR="00761B9F" w:rsidRPr="008334AE" w:rsidRDefault="001B75DB" w:rsidP="001B75DB">
            <w:pPr>
              <w:jc w:val="center"/>
              <w:rPr>
                <w:rFonts w:ascii="Times New Roman" w:hAnsi="Times New Roman" w:cs="Times New Roman"/>
                <w:b w:val="0"/>
                <w:bCs w:val="0"/>
                <w:sz w:val="16"/>
                <w:szCs w:val="16"/>
              </w:rPr>
            </w:pPr>
            <w:r w:rsidRPr="008334AE">
              <w:rPr>
                <w:rFonts w:ascii="Times New Roman" w:hAnsi="Times New Roman" w:cs="Times New Roman"/>
                <w:b w:val="0"/>
                <w:bCs w:val="0"/>
                <w:sz w:val="16"/>
                <w:szCs w:val="16"/>
              </w:rPr>
              <w:t>Somatic</w:t>
            </w:r>
          </w:p>
        </w:tc>
        <w:tc>
          <w:tcPr>
            <w:tcW w:w="1134" w:type="dxa"/>
            <w:tcBorders>
              <w:top w:val="single" w:sz="4" w:space="0" w:color="auto"/>
              <w:bottom w:val="none" w:sz="0" w:space="0" w:color="auto"/>
            </w:tcBorders>
          </w:tcPr>
          <w:p w14:paraId="160970CE" w14:textId="1100E6E1" w:rsidR="00761B9F" w:rsidRPr="008334AE" w:rsidRDefault="001B75DB" w:rsidP="001B75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7</w:t>
            </w:r>
          </w:p>
        </w:tc>
        <w:tc>
          <w:tcPr>
            <w:tcW w:w="1843" w:type="dxa"/>
            <w:tcBorders>
              <w:top w:val="single" w:sz="4" w:space="0" w:color="auto"/>
              <w:bottom w:val="none" w:sz="0" w:space="0" w:color="auto"/>
            </w:tcBorders>
          </w:tcPr>
          <w:p w14:paraId="03395952" w14:textId="560E7DDD" w:rsidR="00761B9F" w:rsidRPr="008334AE" w:rsidRDefault="001B75DB" w:rsidP="001B75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0.964</w:t>
            </w:r>
          </w:p>
        </w:tc>
      </w:tr>
      <w:tr w:rsidR="00761B9F" w:rsidRPr="008334AE" w14:paraId="598A1198"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6BDFAA1F" w14:textId="540BE7A1" w:rsidR="00761B9F" w:rsidRPr="008334AE" w:rsidRDefault="001B75DB" w:rsidP="001B75DB">
            <w:pPr>
              <w:jc w:val="center"/>
              <w:rPr>
                <w:rFonts w:ascii="Times New Roman" w:hAnsi="Times New Roman" w:cs="Times New Roman"/>
                <w:b w:val="0"/>
                <w:bCs w:val="0"/>
                <w:sz w:val="16"/>
                <w:szCs w:val="16"/>
              </w:rPr>
            </w:pPr>
            <w:r w:rsidRPr="008334AE">
              <w:rPr>
                <w:rFonts w:ascii="Times New Roman" w:hAnsi="Times New Roman" w:cs="Times New Roman"/>
                <w:b w:val="0"/>
                <w:bCs w:val="0"/>
                <w:sz w:val="16"/>
                <w:szCs w:val="16"/>
              </w:rPr>
              <w:t>Cognitive</w:t>
            </w:r>
          </w:p>
        </w:tc>
        <w:tc>
          <w:tcPr>
            <w:tcW w:w="1134" w:type="dxa"/>
          </w:tcPr>
          <w:p w14:paraId="7E8E4C69" w14:textId="6AA60D4B" w:rsidR="00761B9F" w:rsidRPr="008334AE" w:rsidRDefault="001B75DB" w:rsidP="001B75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w:t>
            </w:r>
          </w:p>
        </w:tc>
        <w:tc>
          <w:tcPr>
            <w:tcW w:w="1843" w:type="dxa"/>
          </w:tcPr>
          <w:p w14:paraId="341660BD" w14:textId="1C86620A" w:rsidR="00761B9F" w:rsidRPr="008334AE" w:rsidRDefault="001B75DB" w:rsidP="001B75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0.962</w:t>
            </w:r>
          </w:p>
        </w:tc>
      </w:tr>
      <w:tr w:rsidR="00761B9F" w:rsidRPr="008334AE" w14:paraId="57C9384A"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20D1D361" w14:textId="1C2CE12F" w:rsidR="00761B9F" w:rsidRPr="008334AE" w:rsidRDefault="001B75DB" w:rsidP="001B75DB">
            <w:pPr>
              <w:jc w:val="center"/>
              <w:rPr>
                <w:rFonts w:ascii="Times New Roman" w:hAnsi="Times New Roman" w:cs="Times New Roman"/>
                <w:b w:val="0"/>
                <w:bCs w:val="0"/>
                <w:sz w:val="16"/>
                <w:szCs w:val="16"/>
              </w:rPr>
            </w:pPr>
            <w:r w:rsidRPr="008334AE">
              <w:rPr>
                <w:rFonts w:ascii="Times New Roman" w:hAnsi="Times New Roman" w:cs="Times New Roman"/>
                <w:b w:val="0"/>
                <w:bCs w:val="0"/>
                <w:sz w:val="16"/>
                <w:szCs w:val="16"/>
              </w:rPr>
              <w:t>Self-confidence</w:t>
            </w:r>
          </w:p>
        </w:tc>
        <w:tc>
          <w:tcPr>
            <w:tcW w:w="1134" w:type="dxa"/>
            <w:tcBorders>
              <w:top w:val="none" w:sz="0" w:space="0" w:color="auto"/>
              <w:bottom w:val="none" w:sz="0" w:space="0" w:color="auto"/>
            </w:tcBorders>
          </w:tcPr>
          <w:p w14:paraId="2CA6FDF1" w14:textId="7F58E1FD" w:rsidR="00761B9F" w:rsidRPr="008334AE" w:rsidRDefault="001B75DB" w:rsidP="001B75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w:t>
            </w:r>
          </w:p>
        </w:tc>
        <w:tc>
          <w:tcPr>
            <w:tcW w:w="1843" w:type="dxa"/>
            <w:tcBorders>
              <w:top w:val="none" w:sz="0" w:space="0" w:color="auto"/>
              <w:bottom w:val="none" w:sz="0" w:space="0" w:color="auto"/>
            </w:tcBorders>
          </w:tcPr>
          <w:p w14:paraId="1D68C7E4" w14:textId="742A2CAD" w:rsidR="00761B9F" w:rsidRPr="008334AE" w:rsidRDefault="001B75DB" w:rsidP="001B75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0.887</w:t>
            </w:r>
          </w:p>
        </w:tc>
      </w:tr>
    </w:tbl>
    <w:p w14:paraId="23CA209C" w14:textId="77777777" w:rsidR="00540252" w:rsidRPr="007A6D51" w:rsidRDefault="00540252" w:rsidP="001B75DB">
      <w:pPr>
        <w:jc w:val="both"/>
        <w:rPr>
          <w:rFonts w:ascii="Times New Roman" w:hAnsi="Times New Roman" w:cs="Times New Roman"/>
        </w:rPr>
      </w:pPr>
    </w:p>
    <w:p w14:paraId="38AF02AB" w14:textId="01B314E1" w:rsidR="00F607A1" w:rsidRPr="008334AE" w:rsidRDefault="00F607A1" w:rsidP="001B75DB">
      <w:pPr>
        <w:pStyle w:val="ListParagraph"/>
        <w:numPr>
          <w:ilvl w:val="2"/>
          <w:numId w:val="1"/>
        </w:numPr>
        <w:spacing w:after="0"/>
        <w:ind w:left="709"/>
        <w:rPr>
          <w:rFonts w:ascii="Times New Roman" w:hAnsi="Times New Roman" w:cs="Times New Roman"/>
          <w:b/>
          <w:bCs/>
          <w:sz w:val="20"/>
          <w:szCs w:val="20"/>
        </w:rPr>
      </w:pPr>
      <w:r w:rsidRPr="008334AE">
        <w:rPr>
          <w:rFonts w:ascii="Times New Roman" w:hAnsi="Times New Roman" w:cs="Times New Roman"/>
          <w:b/>
          <w:bCs/>
          <w:sz w:val="20"/>
          <w:szCs w:val="20"/>
        </w:rPr>
        <w:t>Heart rate monitor</w:t>
      </w:r>
    </w:p>
    <w:p w14:paraId="723CBFA9" w14:textId="33B439FB" w:rsidR="00857F86" w:rsidRPr="008334AE" w:rsidRDefault="00F34B9B" w:rsidP="001B75DB">
      <w:pPr>
        <w:spacing w:after="0"/>
        <w:ind w:firstLine="709"/>
        <w:jc w:val="both"/>
        <w:rPr>
          <w:rFonts w:ascii="Times New Roman" w:hAnsi="Times New Roman" w:cs="Times New Roman"/>
          <w:sz w:val="20"/>
          <w:szCs w:val="20"/>
        </w:rPr>
      </w:pPr>
      <w:r w:rsidRPr="008334AE">
        <w:rPr>
          <w:rFonts w:ascii="Times New Roman" w:hAnsi="Times New Roman" w:cs="Times New Roman"/>
          <w:sz w:val="20"/>
          <w:szCs w:val="20"/>
        </w:rPr>
        <w:t>Using an ordinary heart rate device can avoid the possibility of provoking and hindering participants' psychological states by fitting them with unfamiliar scientific device sensors. The heart monitor included in this research was a digital pulse oximeter which gives a  heart rate reading and allows for simple heart rate measurement with greater comfort to the subjects. Each participant consistently measured their heart rate by inserting their right index finger into the digital smart pulse oximeter. Before and after the shooting session, measurements were taken and recorded into the provided google form.</w:t>
      </w:r>
    </w:p>
    <w:p w14:paraId="24211745" w14:textId="77777777" w:rsidR="001B75DB" w:rsidRPr="008334AE" w:rsidRDefault="001B75DB" w:rsidP="001B75DB">
      <w:pPr>
        <w:spacing w:after="0"/>
        <w:ind w:firstLine="709"/>
        <w:jc w:val="both"/>
        <w:rPr>
          <w:rFonts w:ascii="Times New Roman" w:hAnsi="Times New Roman" w:cs="Times New Roman"/>
          <w:sz w:val="20"/>
          <w:szCs w:val="20"/>
        </w:rPr>
      </w:pPr>
    </w:p>
    <w:p w14:paraId="2E4936EE" w14:textId="16B421B6" w:rsidR="00F607A1" w:rsidRPr="008334AE" w:rsidRDefault="00F607A1" w:rsidP="001B75DB">
      <w:pPr>
        <w:pStyle w:val="ListParagraph"/>
        <w:numPr>
          <w:ilvl w:val="2"/>
          <w:numId w:val="1"/>
        </w:numPr>
        <w:spacing w:after="0"/>
        <w:ind w:left="709" w:hanging="709"/>
        <w:rPr>
          <w:rFonts w:ascii="Times New Roman" w:hAnsi="Times New Roman" w:cs="Times New Roman"/>
          <w:b/>
          <w:bCs/>
          <w:sz w:val="20"/>
          <w:szCs w:val="20"/>
        </w:rPr>
      </w:pPr>
      <w:r w:rsidRPr="008334AE">
        <w:rPr>
          <w:rFonts w:ascii="Times New Roman" w:hAnsi="Times New Roman" w:cs="Times New Roman"/>
          <w:b/>
          <w:bCs/>
          <w:sz w:val="20"/>
          <w:szCs w:val="20"/>
        </w:rPr>
        <w:t>Archery shooting performance</w:t>
      </w:r>
    </w:p>
    <w:p w14:paraId="6F63A535" w14:textId="3203209F" w:rsidR="00F607A1" w:rsidRPr="008334AE" w:rsidRDefault="00F34B9B" w:rsidP="001B75DB">
      <w:pPr>
        <w:spacing w:after="0"/>
        <w:ind w:firstLine="709"/>
        <w:jc w:val="both"/>
        <w:rPr>
          <w:rFonts w:ascii="Times New Roman" w:hAnsi="Times New Roman" w:cs="Times New Roman"/>
          <w:sz w:val="20"/>
          <w:szCs w:val="20"/>
        </w:rPr>
      </w:pPr>
      <w:r w:rsidRPr="008334AE">
        <w:rPr>
          <w:rFonts w:ascii="Times New Roman" w:hAnsi="Times New Roman" w:cs="Times New Roman"/>
          <w:sz w:val="20"/>
          <w:szCs w:val="20"/>
        </w:rPr>
        <w:t xml:space="preserve">The study only involved archers from the recurve category to obtain the targeted data. Participants were asked to shoot 30 arrows per set based on a modified scoring system. A total of 8 sets were shot for two months (8 sessions). Due to lockdown, the target board was placed 10 metres from the shooting position due to a limited area and space around the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rcher's house. The recurve bows were used for this study. An experienced coach reminds the basic steps and standard techniques through online Google Meet (GM) platforms. Six shots (2 ends were given three arrows with each end) were allocated to each participant during the familiarisation session before starting the actual shooting session.</w:t>
      </w:r>
    </w:p>
    <w:p w14:paraId="7EE269E6" w14:textId="77777777" w:rsidR="001B75DB" w:rsidRPr="008334AE" w:rsidRDefault="001B75DB" w:rsidP="008334AE">
      <w:pPr>
        <w:rPr>
          <w:rFonts w:ascii="Times New Roman" w:hAnsi="Times New Roman" w:cs="Times New Roman"/>
          <w:sz w:val="20"/>
          <w:szCs w:val="20"/>
        </w:rPr>
      </w:pPr>
    </w:p>
    <w:p w14:paraId="4452EF53" w14:textId="4BEB5A21" w:rsidR="00CC09A3" w:rsidRPr="008334AE" w:rsidRDefault="00CC09A3" w:rsidP="001B75DB">
      <w:pPr>
        <w:pStyle w:val="ListParagraph"/>
        <w:numPr>
          <w:ilvl w:val="1"/>
          <w:numId w:val="1"/>
        </w:numPr>
        <w:spacing w:after="0"/>
        <w:ind w:left="426" w:hanging="426"/>
        <w:rPr>
          <w:rFonts w:ascii="Times New Roman" w:hAnsi="Times New Roman" w:cs="Times New Roman"/>
          <w:b/>
          <w:bCs/>
          <w:sz w:val="20"/>
          <w:szCs w:val="20"/>
        </w:rPr>
      </w:pPr>
      <w:r w:rsidRPr="008334AE">
        <w:rPr>
          <w:rFonts w:ascii="Times New Roman" w:hAnsi="Times New Roman" w:cs="Times New Roman"/>
          <w:b/>
          <w:bCs/>
          <w:sz w:val="20"/>
          <w:szCs w:val="20"/>
        </w:rPr>
        <w:t>Data Analysis</w:t>
      </w:r>
    </w:p>
    <w:p w14:paraId="4728D69D" w14:textId="5EEE4827" w:rsidR="00CC09A3" w:rsidRPr="008334AE" w:rsidRDefault="00CC09A3" w:rsidP="00A42526">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The analysis for this study was </w:t>
      </w:r>
      <w:proofErr w:type="spellStart"/>
      <w:r w:rsidR="00F34B9B" w:rsidRPr="008334AE">
        <w:rPr>
          <w:rFonts w:ascii="Times New Roman" w:hAnsi="Times New Roman" w:cs="Times New Roman"/>
          <w:sz w:val="20"/>
          <w:szCs w:val="20"/>
        </w:rPr>
        <w:t>analy</w:t>
      </w:r>
      <w:r w:rsidR="00D90168" w:rsidRPr="008334AE">
        <w:rPr>
          <w:rFonts w:ascii="Times New Roman" w:hAnsi="Times New Roman" w:cs="Times New Roman"/>
          <w:sz w:val="20"/>
          <w:szCs w:val="20"/>
        </w:rPr>
        <w:t>z</w:t>
      </w:r>
      <w:r w:rsidR="00F34B9B" w:rsidRPr="008334AE">
        <w:rPr>
          <w:rFonts w:ascii="Times New Roman" w:hAnsi="Times New Roman" w:cs="Times New Roman"/>
          <w:sz w:val="20"/>
          <w:szCs w:val="20"/>
        </w:rPr>
        <w:t>ed</w:t>
      </w:r>
      <w:proofErr w:type="spellEnd"/>
      <w:r w:rsidRPr="008334AE">
        <w:rPr>
          <w:rFonts w:ascii="Times New Roman" w:hAnsi="Times New Roman" w:cs="Times New Roman"/>
          <w:sz w:val="20"/>
          <w:szCs w:val="20"/>
        </w:rPr>
        <w:t xml:space="preserve"> using the Statistical Package for Social Science (SPSS) Version 24.0. All the obtained data were examined for normality through the Shapiro-Wilk test except for the variables </w:t>
      </w:r>
      <w:proofErr w:type="spellStart"/>
      <w:r w:rsidR="00F34B9B" w:rsidRPr="008334AE">
        <w:rPr>
          <w:rFonts w:ascii="Times New Roman" w:hAnsi="Times New Roman" w:cs="Times New Roman"/>
          <w:sz w:val="20"/>
          <w:szCs w:val="20"/>
        </w:rPr>
        <w:t>analy</w:t>
      </w:r>
      <w:r w:rsidR="00D90168" w:rsidRPr="008334AE">
        <w:rPr>
          <w:rFonts w:ascii="Times New Roman" w:hAnsi="Times New Roman" w:cs="Times New Roman"/>
          <w:sz w:val="20"/>
          <w:szCs w:val="20"/>
        </w:rPr>
        <w:t>z</w:t>
      </w:r>
      <w:r w:rsidR="00F34B9B" w:rsidRPr="008334AE">
        <w:rPr>
          <w:rFonts w:ascii="Times New Roman" w:hAnsi="Times New Roman" w:cs="Times New Roman"/>
          <w:sz w:val="20"/>
          <w:szCs w:val="20"/>
        </w:rPr>
        <w:t>ed</w:t>
      </w:r>
      <w:proofErr w:type="spellEnd"/>
      <w:r w:rsidRPr="008334AE">
        <w:rPr>
          <w:rFonts w:ascii="Times New Roman" w:hAnsi="Times New Roman" w:cs="Times New Roman"/>
          <w:sz w:val="20"/>
          <w:szCs w:val="20"/>
        </w:rPr>
        <w:t xml:space="preserve"> </w:t>
      </w:r>
      <w:r w:rsidR="00B2301F" w:rsidRPr="008334AE">
        <w:rPr>
          <w:rFonts w:ascii="Times New Roman" w:hAnsi="Times New Roman" w:cs="Times New Roman"/>
          <w:sz w:val="20"/>
          <w:szCs w:val="20"/>
        </w:rPr>
        <w:t>through</w:t>
      </w:r>
      <w:r w:rsidRPr="008334AE">
        <w:rPr>
          <w:rFonts w:ascii="Times New Roman" w:hAnsi="Times New Roman" w:cs="Times New Roman"/>
          <w:sz w:val="20"/>
          <w:szCs w:val="20"/>
        </w:rPr>
        <w:t xml:space="preserve"> the repeated measure analysis of variance (ANOVA)</w:t>
      </w:r>
      <w:r w:rsidR="007E6E44" w:rsidRPr="008334AE">
        <w:rPr>
          <w:rFonts w:ascii="Times New Roman" w:hAnsi="Times New Roman" w:cs="Times New Roman"/>
          <w:sz w:val="20"/>
          <w:szCs w:val="20"/>
        </w:rPr>
        <w:t xml:space="preserve">. </w:t>
      </w:r>
      <w:r w:rsidR="00A27AF1" w:rsidRPr="008334AE">
        <w:rPr>
          <w:rFonts w:ascii="Times New Roman" w:hAnsi="Times New Roman" w:cs="Times New Roman"/>
          <w:sz w:val="20"/>
          <w:szCs w:val="20"/>
        </w:rPr>
        <w:t>The correlation</w:t>
      </w:r>
      <w:r w:rsidR="00F34B9B" w:rsidRPr="008334AE">
        <w:rPr>
          <w:rFonts w:ascii="Times New Roman" w:hAnsi="Times New Roman" w:cs="Times New Roman"/>
          <w:sz w:val="20"/>
          <w:szCs w:val="20"/>
        </w:rPr>
        <w:t xml:space="preserve"> study </w:t>
      </w:r>
      <w:r w:rsidR="00A27AF1" w:rsidRPr="008334AE">
        <w:rPr>
          <w:rFonts w:ascii="Times New Roman" w:hAnsi="Times New Roman" w:cs="Times New Roman"/>
          <w:sz w:val="20"/>
          <w:szCs w:val="20"/>
        </w:rPr>
        <w:t xml:space="preserve">between variables was </w:t>
      </w:r>
      <w:proofErr w:type="spellStart"/>
      <w:r w:rsidR="00F34B9B" w:rsidRPr="008334AE">
        <w:rPr>
          <w:rFonts w:ascii="Times New Roman" w:hAnsi="Times New Roman" w:cs="Times New Roman"/>
          <w:sz w:val="20"/>
          <w:szCs w:val="20"/>
        </w:rPr>
        <w:t>analy</w:t>
      </w:r>
      <w:r w:rsidR="00D90168" w:rsidRPr="008334AE">
        <w:rPr>
          <w:rFonts w:ascii="Times New Roman" w:hAnsi="Times New Roman" w:cs="Times New Roman"/>
          <w:sz w:val="20"/>
          <w:szCs w:val="20"/>
        </w:rPr>
        <w:t>z</w:t>
      </w:r>
      <w:r w:rsidR="00F34B9B" w:rsidRPr="008334AE">
        <w:rPr>
          <w:rFonts w:ascii="Times New Roman" w:hAnsi="Times New Roman" w:cs="Times New Roman"/>
          <w:sz w:val="20"/>
          <w:szCs w:val="20"/>
        </w:rPr>
        <w:t>ed</w:t>
      </w:r>
      <w:proofErr w:type="spellEnd"/>
      <w:r w:rsidR="00A27AF1" w:rsidRPr="008334AE">
        <w:rPr>
          <w:rFonts w:ascii="Times New Roman" w:hAnsi="Times New Roman" w:cs="Times New Roman"/>
          <w:sz w:val="20"/>
          <w:szCs w:val="20"/>
        </w:rPr>
        <w:t xml:space="preserve"> by using </w:t>
      </w:r>
      <w:r w:rsidR="004A3828" w:rsidRPr="008334AE">
        <w:rPr>
          <w:rFonts w:ascii="Times New Roman" w:hAnsi="Times New Roman" w:cs="Times New Roman"/>
          <w:sz w:val="20"/>
          <w:szCs w:val="20"/>
        </w:rPr>
        <w:t xml:space="preserve">the </w:t>
      </w:r>
      <w:r w:rsidR="00A27AF1" w:rsidRPr="008334AE">
        <w:rPr>
          <w:rFonts w:ascii="Times New Roman" w:hAnsi="Times New Roman" w:cs="Times New Roman"/>
          <w:sz w:val="20"/>
          <w:szCs w:val="20"/>
        </w:rPr>
        <w:t xml:space="preserve">Pearson correlation coefficient. </w:t>
      </w:r>
      <w:r w:rsidRPr="008334AE">
        <w:rPr>
          <w:rFonts w:ascii="Times New Roman" w:hAnsi="Times New Roman" w:cs="Times New Roman"/>
          <w:sz w:val="20"/>
          <w:szCs w:val="20"/>
        </w:rPr>
        <w:t xml:space="preserve">CSAI-2R questionnaires were scored </w:t>
      </w:r>
      <w:r w:rsidR="00F34B9B" w:rsidRPr="008334AE">
        <w:rPr>
          <w:rFonts w:ascii="Times New Roman" w:hAnsi="Times New Roman" w:cs="Times New Roman"/>
          <w:sz w:val="20"/>
          <w:szCs w:val="20"/>
        </w:rPr>
        <w:t>individually</w:t>
      </w:r>
      <w:r w:rsidRPr="008334AE">
        <w:rPr>
          <w:rFonts w:ascii="Times New Roman" w:hAnsi="Times New Roman" w:cs="Times New Roman"/>
          <w:sz w:val="20"/>
          <w:szCs w:val="20"/>
        </w:rPr>
        <w:t xml:space="preserve"> and evaluated using a scoring system</w:t>
      </w:r>
      <w:r w:rsidR="00287741" w:rsidRPr="008334AE">
        <w:rPr>
          <w:rFonts w:ascii="Times New Roman" w:hAnsi="Times New Roman" w:cs="Times New Roman"/>
          <w:sz w:val="20"/>
          <w:szCs w:val="20"/>
        </w:rPr>
        <w:t xml:space="preserve"> to determine the anxiety status among the junior archers</w:t>
      </w:r>
      <w:r w:rsidRPr="008334AE">
        <w:rPr>
          <w:rFonts w:ascii="Times New Roman" w:hAnsi="Times New Roman" w:cs="Times New Roman"/>
          <w:sz w:val="20"/>
          <w:szCs w:val="20"/>
        </w:rPr>
        <w:t>. CSAI-2R score, heart rate and total score</w:t>
      </w:r>
      <w:r w:rsidR="00ED51A3" w:rsidRPr="008334AE">
        <w:rPr>
          <w:rFonts w:ascii="Times New Roman" w:hAnsi="Times New Roman" w:cs="Times New Roman"/>
          <w:sz w:val="20"/>
          <w:szCs w:val="20"/>
        </w:rPr>
        <w:t xml:space="preserve"> for both top and lower categories</w:t>
      </w:r>
      <w:r w:rsidRPr="008334AE">
        <w:rPr>
          <w:rFonts w:ascii="Times New Roman" w:hAnsi="Times New Roman" w:cs="Times New Roman"/>
          <w:sz w:val="20"/>
          <w:szCs w:val="20"/>
        </w:rPr>
        <w:t xml:space="preserve"> were </w:t>
      </w:r>
      <w:proofErr w:type="spellStart"/>
      <w:r w:rsidR="00F34B9B" w:rsidRPr="008334AE">
        <w:rPr>
          <w:rFonts w:ascii="Times New Roman" w:hAnsi="Times New Roman" w:cs="Times New Roman"/>
          <w:sz w:val="20"/>
          <w:szCs w:val="20"/>
        </w:rPr>
        <w:t>analy</w:t>
      </w:r>
      <w:r w:rsidR="00D90168" w:rsidRPr="008334AE">
        <w:rPr>
          <w:rFonts w:ascii="Times New Roman" w:hAnsi="Times New Roman" w:cs="Times New Roman"/>
          <w:sz w:val="20"/>
          <w:szCs w:val="20"/>
        </w:rPr>
        <w:t>z</w:t>
      </w:r>
      <w:r w:rsidR="00F34B9B" w:rsidRPr="008334AE">
        <w:rPr>
          <w:rFonts w:ascii="Times New Roman" w:hAnsi="Times New Roman" w:cs="Times New Roman"/>
          <w:sz w:val="20"/>
          <w:szCs w:val="20"/>
        </w:rPr>
        <w:t>ed</w:t>
      </w:r>
      <w:proofErr w:type="spellEnd"/>
      <w:r w:rsidRPr="008334AE">
        <w:rPr>
          <w:rFonts w:ascii="Times New Roman" w:hAnsi="Times New Roman" w:cs="Times New Roman"/>
          <w:sz w:val="20"/>
          <w:szCs w:val="20"/>
        </w:rPr>
        <w:t xml:space="preserve"> using a repeated measure ANOVA. </w:t>
      </w:r>
      <w:r w:rsidR="00287741" w:rsidRPr="008334AE">
        <w:rPr>
          <w:rFonts w:ascii="Times New Roman" w:hAnsi="Times New Roman" w:cs="Times New Roman"/>
          <w:sz w:val="20"/>
          <w:szCs w:val="20"/>
        </w:rPr>
        <w:t>Besides that, the</w:t>
      </w:r>
      <w:r w:rsidRPr="008334AE">
        <w:rPr>
          <w:rFonts w:ascii="Times New Roman" w:hAnsi="Times New Roman" w:cs="Times New Roman"/>
          <w:sz w:val="20"/>
          <w:szCs w:val="20"/>
        </w:rPr>
        <w:t xml:space="preserve"> results for </w:t>
      </w:r>
      <w:r w:rsidR="004A3828" w:rsidRPr="008334AE">
        <w:rPr>
          <w:rFonts w:ascii="Times New Roman" w:hAnsi="Times New Roman" w:cs="Times New Roman"/>
          <w:sz w:val="20"/>
          <w:szCs w:val="20"/>
        </w:rPr>
        <w:t xml:space="preserve">the </w:t>
      </w:r>
      <w:r w:rsidRPr="008334AE">
        <w:rPr>
          <w:rFonts w:ascii="Times New Roman" w:hAnsi="Times New Roman" w:cs="Times New Roman"/>
          <w:sz w:val="20"/>
          <w:szCs w:val="20"/>
        </w:rPr>
        <w:t>arousal state were based o</w:t>
      </w:r>
      <w:r w:rsidR="007A37F0" w:rsidRPr="008334AE">
        <w:rPr>
          <w:rFonts w:ascii="Times New Roman" w:hAnsi="Times New Roman" w:cs="Times New Roman"/>
          <w:sz w:val="20"/>
          <w:szCs w:val="20"/>
        </w:rPr>
        <w:t>n</w:t>
      </w:r>
      <w:r w:rsidRPr="008334AE">
        <w:rPr>
          <w:rFonts w:ascii="Times New Roman" w:hAnsi="Times New Roman" w:cs="Times New Roman"/>
          <w:sz w:val="20"/>
          <w:szCs w:val="20"/>
        </w:rPr>
        <w:t xml:space="preserve"> the difference in gained heart rate between </w:t>
      </w:r>
      <w:r w:rsidR="00E872F3" w:rsidRPr="008334AE">
        <w:rPr>
          <w:rFonts w:ascii="Times New Roman" w:hAnsi="Times New Roman" w:cs="Times New Roman"/>
          <w:sz w:val="20"/>
          <w:szCs w:val="20"/>
        </w:rPr>
        <w:t>before and after</w:t>
      </w:r>
      <w:r w:rsidRPr="008334AE">
        <w:rPr>
          <w:rFonts w:ascii="Times New Roman" w:hAnsi="Times New Roman" w:cs="Times New Roman"/>
          <w:sz w:val="20"/>
          <w:szCs w:val="20"/>
        </w:rPr>
        <w:t xml:space="preserve"> shooting sessions. Statistical significance was accepted at (p &lt;0.05)</w:t>
      </w:r>
      <w:r w:rsidR="001B75DB" w:rsidRPr="008334AE">
        <w:rPr>
          <w:rFonts w:ascii="Times New Roman" w:hAnsi="Times New Roman" w:cs="Times New Roman"/>
          <w:sz w:val="20"/>
          <w:szCs w:val="20"/>
        </w:rPr>
        <w:t>.</w:t>
      </w:r>
    </w:p>
    <w:p w14:paraId="37930EAC" w14:textId="77777777" w:rsidR="001B75DB" w:rsidRPr="008334AE" w:rsidRDefault="001B75DB" w:rsidP="001B75DB">
      <w:pPr>
        <w:spacing w:after="0"/>
        <w:ind w:firstLine="360"/>
        <w:jc w:val="both"/>
        <w:rPr>
          <w:rFonts w:ascii="Times New Roman" w:hAnsi="Times New Roman" w:cs="Times New Roman"/>
          <w:sz w:val="20"/>
          <w:szCs w:val="20"/>
        </w:rPr>
      </w:pPr>
    </w:p>
    <w:p w14:paraId="77DEDDD4" w14:textId="5567E084" w:rsidR="004C64EC" w:rsidRPr="008334AE" w:rsidRDefault="008B6B4A" w:rsidP="0042579A">
      <w:pPr>
        <w:pStyle w:val="ListParagraph"/>
        <w:numPr>
          <w:ilvl w:val="0"/>
          <w:numId w:val="1"/>
        </w:numPr>
        <w:spacing w:after="0"/>
        <w:ind w:left="426" w:hanging="426"/>
        <w:rPr>
          <w:rFonts w:ascii="Times New Roman" w:hAnsi="Times New Roman" w:cs="Times New Roman"/>
          <w:b/>
          <w:bCs/>
          <w:sz w:val="20"/>
          <w:szCs w:val="20"/>
        </w:rPr>
      </w:pPr>
      <w:r w:rsidRPr="008334AE">
        <w:rPr>
          <w:rFonts w:ascii="Times New Roman" w:hAnsi="Times New Roman" w:cs="Times New Roman"/>
          <w:b/>
          <w:bCs/>
          <w:sz w:val="20"/>
          <w:szCs w:val="20"/>
        </w:rPr>
        <w:t>R</w:t>
      </w:r>
      <w:r w:rsidR="00C24F65" w:rsidRPr="008334AE">
        <w:rPr>
          <w:rFonts w:ascii="Times New Roman" w:hAnsi="Times New Roman" w:cs="Times New Roman"/>
          <w:b/>
          <w:bCs/>
          <w:sz w:val="20"/>
          <w:szCs w:val="20"/>
        </w:rPr>
        <w:t>ESULTS AND DISCUSSION</w:t>
      </w:r>
    </w:p>
    <w:p w14:paraId="347B7FBC" w14:textId="4821FFF0" w:rsidR="0078498C" w:rsidRPr="008334AE" w:rsidRDefault="0078498C" w:rsidP="00A42526">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The reporting of the research findings of the study begins with the demographic and characteristics data of the respondents</w:t>
      </w:r>
      <w:r w:rsidR="00A42526" w:rsidRPr="008334AE">
        <w:rPr>
          <w:rFonts w:ascii="Times New Roman" w:hAnsi="Times New Roman" w:cs="Times New Roman"/>
          <w:sz w:val="20"/>
          <w:szCs w:val="20"/>
        </w:rPr>
        <w:t>, s</w:t>
      </w:r>
      <w:r w:rsidRPr="008334AE">
        <w:rPr>
          <w:rFonts w:ascii="Times New Roman" w:hAnsi="Times New Roman" w:cs="Times New Roman"/>
          <w:sz w:val="20"/>
          <w:szCs w:val="20"/>
        </w:rPr>
        <w:t>ubsequently by the levels of respondent anxiety status towards the scoring performance</w:t>
      </w:r>
      <w:r w:rsidR="00A42526" w:rsidRPr="008334AE">
        <w:rPr>
          <w:rFonts w:ascii="Times New Roman" w:hAnsi="Times New Roman" w:cs="Times New Roman"/>
          <w:sz w:val="20"/>
          <w:szCs w:val="20"/>
        </w:rPr>
        <w:t xml:space="preserve">. The study also reported </w:t>
      </w:r>
      <w:r w:rsidR="0091600A" w:rsidRPr="008334AE">
        <w:rPr>
          <w:rFonts w:ascii="Times New Roman" w:hAnsi="Times New Roman" w:cs="Times New Roman"/>
          <w:sz w:val="20"/>
          <w:szCs w:val="20"/>
        </w:rPr>
        <w:t xml:space="preserve">correlation analyses to measure the relationship for each variable consisting of somatic </w:t>
      </w:r>
      <w:r w:rsidR="008334AE" w:rsidRPr="008334AE">
        <w:rPr>
          <w:rFonts w:ascii="Times New Roman" w:hAnsi="Times New Roman" w:cs="Times New Roman"/>
          <w:sz w:val="20"/>
          <w:szCs w:val="20"/>
        </w:rPr>
        <w:t>anxiety, cognitive</w:t>
      </w:r>
      <w:r w:rsidR="0091600A" w:rsidRPr="008334AE">
        <w:rPr>
          <w:rFonts w:ascii="Times New Roman" w:hAnsi="Times New Roman" w:cs="Times New Roman"/>
          <w:sz w:val="20"/>
          <w:szCs w:val="20"/>
        </w:rPr>
        <w:t xml:space="preserve"> anxiety, self-confidence, and the shooting score performance of junior archers toward</w:t>
      </w:r>
      <w:r w:rsidR="00A42526" w:rsidRPr="008334AE">
        <w:rPr>
          <w:rFonts w:ascii="Times New Roman" w:hAnsi="Times New Roman" w:cs="Times New Roman"/>
          <w:sz w:val="20"/>
          <w:szCs w:val="20"/>
        </w:rPr>
        <w:t xml:space="preserve"> home training isolation during MCO</w:t>
      </w:r>
      <w:r w:rsidR="0031199C" w:rsidRPr="008334AE">
        <w:rPr>
          <w:rFonts w:ascii="Times New Roman" w:hAnsi="Times New Roman" w:cs="Times New Roman"/>
          <w:sz w:val="20"/>
          <w:szCs w:val="20"/>
        </w:rPr>
        <w:t>.</w:t>
      </w:r>
    </w:p>
    <w:p w14:paraId="3F33E226" w14:textId="77777777" w:rsidR="0078498C" w:rsidRPr="008334AE" w:rsidRDefault="0078498C" w:rsidP="0078498C">
      <w:pPr>
        <w:pStyle w:val="ListParagraph"/>
        <w:rPr>
          <w:rFonts w:ascii="Times New Roman" w:hAnsi="Times New Roman" w:cs="Times New Roman"/>
          <w:b/>
          <w:bCs/>
          <w:sz w:val="20"/>
          <w:szCs w:val="20"/>
        </w:rPr>
      </w:pPr>
    </w:p>
    <w:p w14:paraId="1FA306FB" w14:textId="41A34EB5" w:rsidR="0078498C" w:rsidRPr="008334AE" w:rsidRDefault="0078498C" w:rsidP="0042579A">
      <w:pPr>
        <w:pStyle w:val="ListParagraph"/>
        <w:numPr>
          <w:ilvl w:val="1"/>
          <w:numId w:val="1"/>
        </w:numPr>
        <w:spacing w:after="0"/>
        <w:ind w:left="426" w:hanging="426"/>
        <w:rPr>
          <w:rFonts w:ascii="Times New Roman" w:hAnsi="Times New Roman" w:cs="Times New Roman"/>
          <w:b/>
          <w:bCs/>
          <w:sz w:val="20"/>
          <w:szCs w:val="20"/>
        </w:rPr>
      </w:pPr>
      <w:r w:rsidRPr="008334AE">
        <w:rPr>
          <w:rFonts w:ascii="Times New Roman" w:hAnsi="Times New Roman" w:cs="Times New Roman"/>
          <w:b/>
          <w:bCs/>
          <w:sz w:val="20"/>
          <w:szCs w:val="20"/>
        </w:rPr>
        <w:t>Demographic and characteristic</w:t>
      </w:r>
    </w:p>
    <w:p w14:paraId="3EFA777E" w14:textId="0FCA012E" w:rsidR="0078498C" w:rsidRPr="008334AE" w:rsidRDefault="0078498C" w:rsidP="0091600A">
      <w:pPr>
        <w:spacing w:after="0"/>
        <w:ind w:firstLine="720"/>
        <w:jc w:val="both"/>
        <w:rPr>
          <w:rFonts w:ascii="Times New Roman" w:hAnsi="Times New Roman" w:cs="Times New Roman"/>
          <w:color w:val="FF0000"/>
          <w:sz w:val="20"/>
          <w:szCs w:val="20"/>
        </w:rPr>
      </w:pPr>
      <w:r w:rsidRPr="008334AE">
        <w:rPr>
          <w:rFonts w:ascii="Times New Roman" w:hAnsi="Times New Roman" w:cs="Times New Roman"/>
          <w:sz w:val="20"/>
          <w:szCs w:val="20"/>
        </w:rPr>
        <w:t xml:space="preserve">Table </w:t>
      </w:r>
      <w:r w:rsidR="0042579A" w:rsidRPr="008334AE">
        <w:rPr>
          <w:rFonts w:ascii="Times New Roman" w:hAnsi="Times New Roman" w:cs="Times New Roman"/>
          <w:sz w:val="20"/>
          <w:szCs w:val="20"/>
        </w:rPr>
        <w:t>2</w:t>
      </w:r>
      <w:r w:rsidRPr="008334AE">
        <w:rPr>
          <w:rFonts w:ascii="Times New Roman" w:hAnsi="Times New Roman" w:cs="Times New Roman"/>
          <w:sz w:val="20"/>
          <w:szCs w:val="20"/>
        </w:rPr>
        <w:t xml:space="preserve"> shows the participants' demographic and characteristics data tabulated using frequency distribution. Three-quarters of the participants were male (65.5%). Likely, male participants always dominate in </w:t>
      </w:r>
      <w:r w:rsidR="0091600A" w:rsidRPr="008334AE">
        <w:rPr>
          <w:rFonts w:ascii="Times New Roman" w:hAnsi="Times New Roman" w:cs="Times New Roman"/>
          <w:sz w:val="20"/>
          <w:szCs w:val="20"/>
        </w:rPr>
        <w:t>sports, especially in archery</w:t>
      </w:r>
      <w:r w:rsidRPr="008334AE">
        <w:rPr>
          <w:rFonts w:ascii="Times New Roman" w:hAnsi="Times New Roman" w:cs="Times New Roman"/>
          <w:sz w:val="20"/>
          <w:szCs w:val="20"/>
        </w:rPr>
        <w:t xml:space="preserve">. The participants were classified into the top and lower categories based on the highest personal score during the competition. </w:t>
      </w:r>
      <w:proofErr w:type="gramStart"/>
      <w:r w:rsidR="00F207EE" w:rsidRPr="008334AE">
        <w:rPr>
          <w:rFonts w:ascii="Times New Roman" w:hAnsi="Times New Roman" w:cs="Times New Roman"/>
          <w:sz w:val="20"/>
          <w:szCs w:val="20"/>
        </w:rPr>
        <w:t>The m</w:t>
      </w:r>
      <w:r w:rsidRPr="008334AE">
        <w:rPr>
          <w:rFonts w:ascii="Times New Roman" w:hAnsi="Times New Roman" w:cs="Times New Roman"/>
          <w:sz w:val="20"/>
          <w:szCs w:val="20"/>
        </w:rPr>
        <w:t>ajority of</w:t>
      </w:r>
      <w:proofErr w:type="gramEnd"/>
      <w:r w:rsidRPr="008334AE">
        <w:rPr>
          <w:rFonts w:ascii="Times New Roman" w:hAnsi="Times New Roman" w:cs="Times New Roman"/>
          <w:sz w:val="20"/>
          <w:szCs w:val="20"/>
        </w:rPr>
        <w:t xml:space="preserve"> the participants were in the range </w:t>
      </w:r>
      <w:r w:rsidR="00F207EE" w:rsidRPr="008334AE">
        <w:rPr>
          <w:rFonts w:ascii="Times New Roman" w:hAnsi="Times New Roman" w:cs="Times New Roman"/>
          <w:sz w:val="20"/>
          <w:szCs w:val="20"/>
        </w:rPr>
        <w:t xml:space="preserve">of </w:t>
      </w:r>
      <w:r w:rsidRPr="008334AE">
        <w:rPr>
          <w:rFonts w:ascii="Times New Roman" w:hAnsi="Times New Roman" w:cs="Times New Roman"/>
          <w:sz w:val="20"/>
          <w:szCs w:val="20"/>
        </w:rPr>
        <w:t xml:space="preserve">16-17 years old, and the average age for both categories </w:t>
      </w:r>
      <w:r w:rsidR="00F207EE" w:rsidRPr="008334AE">
        <w:rPr>
          <w:rFonts w:ascii="Times New Roman" w:hAnsi="Times New Roman" w:cs="Times New Roman"/>
          <w:sz w:val="20"/>
          <w:szCs w:val="20"/>
        </w:rPr>
        <w:t>is</w:t>
      </w:r>
      <w:r w:rsidRPr="008334AE">
        <w:rPr>
          <w:rFonts w:ascii="Times New Roman" w:hAnsi="Times New Roman" w:cs="Times New Roman"/>
          <w:sz w:val="20"/>
          <w:szCs w:val="20"/>
        </w:rPr>
        <w:t xml:space="preserve"> (16.6</w:t>
      </w:r>
      <w:r w:rsidR="00482E24" w:rsidRPr="008334AE">
        <w:rPr>
          <w:rFonts w:ascii="Times New Roman" w:hAnsi="Times New Roman" w:cs="Times New Roman"/>
          <w:sz w:val="20"/>
          <w:szCs w:val="20"/>
        </w:rPr>
        <w:t xml:space="preserve"> years</w:t>
      </w:r>
      <w:r w:rsidRPr="008334AE">
        <w:rPr>
          <w:rFonts w:ascii="Times New Roman" w:hAnsi="Times New Roman" w:cs="Times New Roman"/>
          <w:sz w:val="20"/>
          <w:szCs w:val="20"/>
        </w:rPr>
        <w:t xml:space="preserve">) for </w:t>
      </w:r>
      <w:r w:rsidR="00F207EE" w:rsidRPr="008334AE">
        <w:rPr>
          <w:rFonts w:ascii="Times New Roman" w:hAnsi="Times New Roman" w:cs="Times New Roman"/>
          <w:sz w:val="20"/>
          <w:szCs w:val="20"/>
        </w:rPr>
        <w:t xml:space="preserve">the </w:t>
      </w:r>
      <w:r w:rsidRPr="008334AE">
        <w:rPr>
          <w:rFonts w:ascii="Times New Roman" w:hAnsi="Times New Roman" w:cs="Times New Roman"/>
          <w:sz w:val="20"/>
          <w:szCs w:val="20"/>
        </w:rPr>
        <w:t>top and (16.3</w:t>
      </w:r>
      <w:r w:rsidR="00482E24" w:rsidRPr="008334AE">
        <w:rPr>
          <w:rFonts w:ascii="Times New Roman" w:hAnsi="Times New Roman" w:cs="Times New Roman"/>
          <w:sz w:val="20"/>
          <w:szCs w:val="20"/>
        </w:rPr>
        <w:t xml:space="preserve"> years</w:t>
      </w:r>
      <w:r w:rsidRPr="008334AE">
        <w:rPr>
          <w:rFonts w:ascii="Times New Roman" w:hAnsi="Times New Roman" w:cs="Times New Roman"/>
          <w:sz w:val="20"/>
          <w:szCs w:val="20"/>
        </w:rPr>
        <w:t xml:space="preserve">) for </w:t>
      </w:r>
      <w:r w:rsidR="00F207EE" w:rsidRPr="008334AE">
        <w:rPr>
          <w:rFonts w:ascii="Times New Roman" w:hAnsi="Times New Roman" w:cs="Times New Roman"/>
          <w:sz w:val="20"/>
          <w:szCs w:val="20"/>
        </w:rPr>
        <w:t xml:space="preserve">the </w:t>
      </w:r>
      <w:r w:rsidRPr="008334AE">
        <w:rPr>
          <w:rFonts w:ascii="Times New Roman" w:hAnsi="Times New Roman" w:cs="Times New Roman"/>
          <w:sz w:val="20"/>
          <w:szCs w:val="20"/>
        </w:rPr>
        <w:t>low category. Therefore, all the participants were</w:t>
      </w:r>
      <w:r w:rsidR="00891257" w:rsidRPr="008334AE">
        <w:rPr>
          <w:rFonts w:ascii="Times New Roman" w:hAnsi="Times New Roman" w:cs="Times New Roman"/>
          <w:sz w:val="20"/>
          <w:szCs w:val="20"/>
        </w:rPr>
        <w:t xml:space="preserve"> </w:t>
      </w:r>
      <w:r w:rsidRPr="008334AE">
        <w:rPr>
          <w:rFonts w:ascii="Times New Roman" w:hAnsi="Times New Roman" w:cs="Times New Roman"/>
          <w:sz w:val="20"/>
          <w:szCs w:val="20"/>
        </w:rPr>
        <w:t>junior athlete</w:t>
      </w:r>
      <w:r w:rsidR="00F207EE" w:rsidRPr="008334AE">
        <w:rPr>
          <w:rFonts w:ascii="Times New Roman" w:hAnsi="Times New Roman" w:cs="Times New Roman"/>
          <w:sz w:val="20"/>
          <w:szCs w:val="20"/>
        </w:rPr>
        <w:t>s</w:t>
      </w:r>
      <w:r w:rsidRPr="008334AE">
        <w:rPr>
          <w:rFonts w:ascii="Times New Roman" w:hAnsi="Times New Roman" w:cs="Times New Roman"/>
          <w:sz w:val="20"/>
          <w:szCs w:val="20"/>
        </w:rPr>
        <w:t xml:space="preserve">. Meanwhile, there is no obvious difference </w:t>
      </w:r>
      <w:r w:rsidR="00F207EE" w:rsidRPr="008334AE">
        <w:rPr>
          <w:rFonts w:ascii="Times New Roman" w:hAnsi="Times New Roman" w:cs="Times New Roman"/>
          <w:sz w:val="20"/>
          <w:szCs w:val="20"/>
        </w:rPr>
        <w:t>in</w:t>
      </w:r>
      <w:r w:rsidRPr="008334AE">
        <w:rPr>
          <w:rFonts w:ascii="Times New Roman" w:hAnsi="Times New Roman" w:cs="Times New Roman"/>
          <w:sz w:val="20"/>
          <w:szCs w:val="20"/>
        </w:rPr>
        <w:t xml:space="preserve"> height and weight for both categories, (164.5cm) to (166.3cm) and (65kg) to (63.8kg) with experience </w:t>
      </w:r>
      <w:r w:rsidR="00F207EE" w:rsidRPr="008334AE">
        <w:rPr>
          <w:rFonts w:ascii="Times New Roman" w:hAnsi="Times New Roman" w:cs="Times New Roman"/>
          <w:sz w:val="20"/>
          <w:szCs w:val="20"/>
        </w:rPr>
        <w:t>of</w:t>
      </w:r>
      <w:r w:rsidRPr="008334AE">
        <w:rPr>
          <w:rFonts w:ascii="Times New Roman" w:hAnsi="Times New Roman" w:cs="Times New Roman"/>
          <w:sz w:val="20"/>
          <w:szCs w:val="20"/>
        </w:rPr>
        <w:t xml:space="preserve"> 6 years and 5 years.  </w:t>
      </w:r>
    </w:p>
    <w:p w14:paraId="539BEF44" w14:textId="0C8B4D30" w:rsidR="0091600A" w:rsidRDefault="0091600A" w:rsidP="0091600A">
      <w:pPr>
        <w:spacing w:after="0"/>
        <w:ind w:firstLine="720"/>
        <w:jc w:val="both"/>
        <w:rPr>
          <w:rFonts w:ascii="Times New Roman" w:hAnsi="Times New Roman" w:cs="Times New Roman"/>
          <w:color w:val="FF0000"/>
        </w:rPr>
      </w:pPr>
    </w:p>
    <w:p w14:paraId="571CE734" w14:textId="7DB7B7DA" w:rsidR="008334AE" w:rsidRDefault="008334AE" w:rsidP="0091600A">
      <w:pPr>
        <w:spacing w:after="0"/>
        <w:ind w:firstLine="720"/>
        <w:jc w:val="both"/>
        <w:rPr>
          <w:rFonts w:ascii="Times New Roman" w:hAnsi="Times New Roman" w:cs="Times New Roman"/>
          <w:color w:val="FF0000"/>
        </w:rPr>
      </w:pPr>
    </w:p>
    <w:p w14:paraId="0C15255A" w14:textId="77777777" w:rsidR="00E35018" w:rsidRPr="007A6D51" w:rsidRDefault="00E35018" w:rsidP="0091600A">
      <w:pPr>
        <w:spacing w:after="0"/>
        <w:ind w:firstLine="720"/>
        <w:jc w:val="both"/>
        <w:rPr>
          <w:rFonts w:ascii="Times New Roman" w:hAnsi="Times New Roman" w:cs="Times New Roman"/>
          <w:color w:val="FF0000"/>
        </w:rPr>
      </w:pPr>
    </w:p>
    <w:p w14:paraId="29C6E9BA" w14:textId="73C1BD61" w:rsidR="0078498C" w:rsidRPr="008334AE" w:rsidRDefault="0078498C" w:rsidP="0078498C">
      <w:pPr>
        <w:spacing w:after="0" w:line="240" w:lineRule="auto"/>
        <w:ind w:left="720"/>
        <w:jc w:val="center"/>
        <w:rPr>
          <w:rFonts w:ascii="Times New Roman" w:hAnsi="Times New Roman" w:cs="Times New Roman"/>
          <w:sz w:val="20"/>
          <w:szCs w:val="20"/>
        </w:rPr>
      </w:pPr>
      <w:r w:rsidRPr="008334AE">
        <w:rPr>
          <w:rFonts w:ascii="Times New Roman" w:hAnsi="Times New Roman" w:cs="Times New Roman"/>
          <w:sz w:val="20"/>
          <w:szCs w:val="20"/>
        </w:rPr>
        <w:t xml:space="preserve">Table </w:t>
      </w:r>
      <w:r w:rsidR="0042579A" w:rsidRPr="008334AE">
        <w:rPr>
          <w:rFonts w:ascii="Times New Roman" w:hAnsi="Times New Roman" w:cs="Times New Roman"/>
          <w:sz w:val="20"/>
          <w:szCs w:val="20"/>
        </w:rPr>
        <w:t>2</w:t>
      </w:r>
      <w:r w:rsidR="008334AE" w:rsidRPr="008334AE">
        <w:rPr>
          <w:rFonts w:ascii="Times New Roman" w:hAnsi="Times New Roman" w:cs="Times New Roman"/>
          <w:sz w:val="20"/>
          <w:szCs w:val="20"/>
        </w:rPr>
        <w:t>.</w:t>
      </w:r>
      <w:r w:rsidRPr="008334AE">
        <w:rPr>
          <w:rFonts w:ascii="Times New Roman" w:hAnsi="Times New Roman" w:cs="Times New Roman"/>
          <w:sz w:val="20"/>
          <w:szCs w:val="20"/>
        </w:rPr>
        <w:t xml:space="preserve"> Demographic and characteristics data</w:t>
      </w:r>
    </w:p>
    <w:tbl>
      <w:tblPr>
        <w:tblStyle w:val="PlainTable2"/>
        <w:tblW w:w="0" w:type="auto"/>
        <w:jc w:val="center"/>
        <w:tblLook w:val="04A0" w:firstRow="1" w:lastRow="0" w:firstColumn="1" w:lastColumn="0" w:noHBand="0" w:noVBand="1"/>
      </w:tblPr>
      <w:tblGrid>
        <w:gridCol w:w="2694"/>
        <w:gridCol w:w="2693"/>
        <w:gridCol w:w="2410"/>
      </w:tblGrid>
      <w:tr w:rsidR="0078498C" w:rsidRPr="008334AE" w14:paraId="7FDBD1CA" w14:textId="77777777" w:rsidTr="00D47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tcBorders>
          </w:tcPr>
          <w:p w14:paraId="4F014CF3" w14:textId="77777777" w:rsidR="0078498C" w:rsidRPr="008334AE" w:rsidRDefault="0078498C" w:rsidP="007736FD">
            <w:pPr>
              <w:jc w:val="center"/>
              <w:rPr>
                <w:rFonts w:ascii="Times New Roman" w:hAnsi="Times New Roman" w:cs="Times New Roman"/>
                <w:b w:val="0"/>
                <w:bCs w:val="0"/>
                <w:sz w:val="16"/>
                <w:szCs w:val="16"/>
              </w:rPr>
            </w:pPr>
            <w:r w:rsidRPr="008334AE">
              <w:rPr>
                <w:rFonts w:ascii="Times New Roman" w:hAnsi="Times New Roman" w:cs="Times New Roman"/>
                <w:b w:val="0"/>
                <w:bCs w:val="0"/>
                <w:sz w:val="16"/>
                <w:szCs w:val="16"/>
              </w:rPr>
              <w:t>Characteristics</w:t>
            </w:r>
          </w:p>
        </w:tc>
        <w:tc>
          <w:tcPr>
            <w:tcW w:w="5103" w:type="dxa"/>
            <w:gridSpan w:val="2"/>
            <w:tcBorders>
              <w:top w:val="single" w:sz="4" w:space="0" w:color="auto"/>
              <w:bottom w:val="single" w:sz="4" w:space="0" w:color="auto"/>
            </w:tcBorders>
          </w:tcPr>
          <w:p w14:paraId="7FF1F1F2" w14:textId="77777777" w:rsidR="0078498C" w:rsidRPr="008334AE" w:rsidRDefault="0078498C" w:rsidP="00773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Group (N=32)</w:t>
            </w:r>
          </w:p>
        </w:tc>
      </w:tr>
      <w:tr w:rsidR="0078498C" w:rsidRPr="008334AE" w14:paraId="0C152B5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4" w:space="0" w:color="auto"/>
            </w:tcBorders>
          </w:tcPr>
          <w:p w14:paraId="2F0C1C68" w14:textId="77777777" w:rsidR="0078498C" w:rsidRPr="008334AE" w:rsidRDefault="0078498C" w:rsidP="007736FD">
            <w:pPr>
              <w:jc w:val="center"/>
              <w:rPr>
                <w:rFonts w:ascii="Times New Roman" w:hAnsi="Times New Roman" w:cs="Times New Roman"/>
                <w:b w:val="0"/>
                <w:bCs w:val="0"/>
                <w:sz w:val="16"/>
                <w:szCs w:val="16"/>
              </w:rPr>
            </w:pPr>
          </w:p>
        </w:tc>
        <w:tc>
          <w:tcPr>
            <w:tcW w:w="2693" w:type="dxa"/>
            <w:tcBorders>
              <w:top w:val="single" w:sz="4" w:space="0" w:color="auto"/>
              <w:bottom w:val="single" w:sz="4" w:space="0" w:color="auto"/>
              <w:right w:val="nil"/>
            </w:tcBorders>
          </w:tcPr>
          <w:p w14:paraId="7EAA9C84" w14:textId="2048521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Top-</w:t>
            </w:r>
            <w:r w:rsidR="0091600A" w:rsidRPr="008334AE">
              <w:rPr>
                <w:rFonts w:ascii="Times New Roman" w:hAnsi="Times New Roman" w:cs="Times New Roman"/>
                <w:sz w:val="16"/>
                <w:szCs w:val="16"/>
              </w:rPr>
              <w:t>category</w:t>
            </w:r>
          </w:p>
          <w:p w14:paraId="724372E1"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(m=11, f=5)</w:t>
            </w:r>
          </w:p>
          <w:p w14:paraId="209B168E"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Mean (SD)/ Median</w:t>
            </w:r>
          </w:p>
        </w:tc>
        <w:tc>
          <w:tcPr>
            <w:tcW w:w="2410" w:type="dxa"/>
            <w:tcBorders>
              <w:top w:val="single" w:sz="4" w:space="0" w:color="auto"/>
              <w:left w:val="nil"/>
              <w:bottom w:val="single" w:sz="4" w:space="0" w:color="auto"/>
            </w:tcBorders>
          </w:tcPr>
          <w:p w14:paraId="78BCFFF4" w14:textId="45992E90"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8334AE">
              <w:rPr>
                <w:rFonts w:ascii="Times New Roman" w:hAnsi="Times New Roman" w:cs="Times New Roman"/>
                <w:sz w:val="16"/>
                <w:szCs w:val="16"/>
              </w:rPr>
              <w:t>Lower-</w:t>
            </w:r>
            <w:r w:rsidR="0091600A" w:rsidRPr="008334AE">
              <w:rPr>
                <w:rFonts w:ascii="Times New Roman" w:hAnsi="Times New Roman" w:cs="Times New Roman"/>
                <w:sz w:val="16"/>
                <w:szCs w:val="16"/>
              </w:rPr>
              <w:t>category</w:t>
            </w:r>
            <w:proofErr w:type="gramEnd"/>
          </w:p>
          <w:p w14:paraId="05B42097"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(m=9, f=7)</w:t>
            </w:r>
          </w:p>
          <w:p w14:paraId="6A52F886"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Mean (SD)/ Median</w:t>
            </w:r>
          </w:p>
        </w:tc>
      </w:tr>
      <w:tr w:rsidR="0078498C" w:rsidRPr="008334AE" w14:paraId="34BB3675"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il"/>
              <w:right w:val="nil"/>
            </w:tcBorders>
          </w:tcPr>
          <w:p w14:paraId="232B4E7E"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Age (years)</w:t>
            </w:r>
          </w:p>
        </w:tc>
        <w:tc>
          <w:tcPr>
            <w:tcW w:w="2693" w:type="dxa"/>
            <w:tcBorders>
              <w:top w:val="single" w:sz="4" w:space="0" w:color="auto"/>
              <w:left w:val="nil"/>
              <w:bottom w:val="nil"/>
              <w:right w:val="nil"/>
            </w:tcBorders>
          </w:tcPr>
          <w:p w14:paraId="4F6EF49D"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16.6</w:t>
            </w:r>
            <w:r w:rsidRPr="008334AE">
              <w:rPr>
                <w:rFonts w:ascii="Times New Roman" w:hAnsi="Times New Roman" w:cs="Times New Roman"/>
                <w:sz w:val="16"/>
                <w:szCs w:val="16"/>
                <w:vertAlign w:val="superscript"/>
              </w:rPr>
              <w:t>a</w:t>
            </w:r>
          </w:p>
        </w:tc>
        <w:tc>
          <w:tcPr>
            <w:tcW w:w="2410" w:type="dxa"/>
            <w:tcBorders>
              <w:top w:val="single" w:sz="4" w:space="0" w:color="auto"/>
              <w:left w:val="nil"/>
              <w:bottom w:val="nil"/>
            </w:tcBorders>
          </w:tcPr>
          <w:p w14:paraId="6EAB17C1"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16.3</w:t>
            </w:r>
            <w:r w:rsidRPr="008334AE">
              <w:rPr>
                <w:rFonts w:ascii="Times New Roman" w:hAnsi="Times New Roman" w:cs="Times New Roman"/>
                <w:sz w:val="16"/>
                <w:szCs w:val="16"/>
                <w:vertAlign w:val="superscript"/>
              </w:rPr>
              <w:t>a</w:t>
            </w:r>
          </w:p>
        </w:tc>
      </w:tr>
      <w:tr w:rsidR="0078498C" w:rsidRPr="008334AE" w14:paraId="64C67535"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0D24FD59"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Height (cm)</w:t>
            </w:r>
          </w:p>
        </w:tc>
        <w:tc>
          <w:tcPr>
            <w:tcW w:w="2693" w:type="dxa"/>
            <w:tcBorders>
              <w:top w:val="nil"/>
              <w:left w:val="nil"/>
              <w:bottom w:val="nil"/>
              <w:right w:val="nil"/>
            </w:tcBorders>
          </w:tcPr>
          <w:p w14:paraId="5F1806D0"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164.5</w:t>
            </w:r>
            <w:r w:rsidRPr="008334AE">
              <w:rPr>
                <w:rFonts w:ascii="Times New Roman" w:hAnsi="Times New Roman" w:cs="Times New Roman"/>
                <w:sz w:val="16"/>
                <w:szCs w:val="16"/>
                <w:vertAlign w:val="superscript"/>
              </w:rPr>
              <w:t xml:space="preserve">b </w:t>
            </w:r>
            <w:r w:rsidRPr="008334AE">
              <w:rPr>
                <w:rFonts w:ascii="Times New Roman" w:hAnsi="Times New Roman" w:cs="Times New Roman"/>
                <w:sz w:val="16"/>
                <w:szCs w:val="16"/>
              </w:rPr>
              <w:t>(3.8)</w:t>
            </w:r>
          </w:p>
        </w:tc>
        <w:tc>
          <w:tcPr>
            <w:tcW w:w="2410" w:type="dxa"/>
            <w:tcBorders>
              <w:top w:val="nil"/>
              <w:left w:val="nil"/>
              <w:bottom w:val="nil"/>
            </w:tcBorders>
          </w:tcPr>
          <w:p w14:paraId="37CA3E58"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166.3</w:t>
            </w:r>
            <w:r w:rsidRPr="008334AE">
              <w:rPr>
                <w:rFonts w:ascii="Times New Roman" w:hAnsi="Times New Roman" w:cs="Times New Roman"/>
                <w:sz w:val="16"/>
                <w:szCs w:val="16"/>
                <w:vertAlign w:val="superscript"/>
              </w:rPr>
              <w:t xml:space="preserve">b </w:t>
            </w:r>
            <w:r w:rsidRPr="008334AE">
              <w:rPr>
                <w:rFonts w:ascii="Times New Roman" w:hAnsi="Times New Roman" w:cs="Times New Roman"/>
                <w:sz w:val="16"/>
                <w:szCs w:val="16"/>
              </w:rPr>
              <w:t>(6.1)</w:t>
            </w:r>
          </w:p>
        </w:tc>
      </w:tr>
      <w:tr w:rsidR="0078498C" w:rsidRPr="008334AE" w14:paraId="62A157C6"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2C8B57C9"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Weight (kg)</w:t>
            </w:r>
          </w:p>
        </w:tc>
        <w:tc>
          <w:tcPr>
            <w:tcW w:w="2693" w:type="dxa"/>
            <w:tcBorders>
              <w:top w:val="nil"/>
              <w:left w:val="nil"/>
              <w:bottom w:val="nil"/>
              <w:right w:val="nil"/>
            </w:tcBorders>
          </w:tcPr>
          <w:p w14:paraId="78B37236"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65.0</w:t>
            </w:r>
            <w:r w:rsidRPr="008334AE">
              <w:rPr>
                <w:rFonts w:ascii="Times New Roman" w:hAnsi="Times New Roman" w:cs="Times New Roman"/>
                <w:sz w:val="16"/>
                <w:szCs w:val="16"/>
                <w:vertAlign w:val="superscript"/>
              </w:rPr>
              <w:t xml:space="preserve"> b</w:t>
            </w:r>
            <w:r w:rsidRPr="008334AE">
              <w:rPr>
                <w:rFonts w:ascii="Times New Roman" w:hAnsi="Times New Roman" w:cs="Times New Roman"/>
                <w:sz w:val="16"/>
                <w:szCs w:val="16"/>
              </w:rPr>
              <w:t xml:space="preserve"> (13.1)</w:t>
            </w:r>
          </w:p>
        </w:tc>
        <w:tc>
          <w:tcPr>
            <w:tcW w:w="2410" w:type="dxa"/>
            <w:tcBorders>
              <w:top w:val="nil"/>
              <w:left w:val="nil"/>
              <w:bottom w:val="nil"/>
            </w:tcBorders>
          </w:tcPr>
          <w:p w14:paraId="17318AAA"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63.8</w:t>
            </w:r>
            <w:r w:rsidRPr="008334AE">
              <w:rPr>
                <w:rFonts w:ascii="Times New Roman" w:hAnsi="Times New Roman" w:cs="Times New Roman"/>
                <w:sz w:val="16"/>
                <w:szCs w:val="16"/>
                <w:vertAlign w:val="superscript"/>
              </w:rPr>
              <w:t xml:space="preserve"> b</w:t>
            </w:r>
            <w:r w:rsidRPr="008334AE">
              <w:rPr>
                <w:rFonts w:ascii="Times New Roman" w:hAnsi="Times New Roman" w:cs="Times New Roman"/>
                <w:sz w:val="16"/>
                <w:szCs w:val="16"/>
              </w:rPr>
              <w:t xml:space="preserve"> (10.4)</w:t>
            </w:r>
          </w:p>
        </w:tc>
      </w:tr>
      <w:tr w:rsidR="0078498C" w:rsidRPr="008334AE" w14:paraId="26070AC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62B133B9"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Experience (years)</w:t>
            </w:r>
          </w:p>
        </w:tc>
        <w:tc>
          <w:tcPr>
            <w:tcW w:w="2693" w:type="dxa"/>
            <w:tcBorders>
              <w:top w:val="nil"/>
              <w:left w:val="nil"/>
              <w:bottom w:val="nil"/>
              <w:right w:val="nil"/>
            </w:tcBorders>
          </w:tcPr>
          <w:p w14:paraId="431A3685"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6.0</w:t>
            </w:r>
            <w:r w:rsidRPr="008334AE">
              <w:rPr>
                <w:rFonts w:ascii="Times New Roman" w:hAnsi="Times New Roman" w:cs="Times New Roman"/>
                <w:sz w:val="16"/>
                <w:szCs w:val="16"/>
                <w:vertAlign w:val="superscript"/>
              </w:rPr>
              <w:t xml:space="preserve"> a</w:t>
            </w:r>
          </w:p>
        </w:tc>
        <w:tc>
          <w:tcPr>
            <w:tcW w:w="2410" w:type="dxa"/>
            <w:tcBorders>
              <w:top w:val="nil"/>
              <w:left w:val="nil"/>
              <w:bottom w:val="nil"/>
            </w:tcBorders>
          </w:tcPr>
          <w:p w14:paraId="5FAA5EE3"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5.0</w:t>
            </w:r>
            <w:r w:rsidRPr="008334AE">
              <w:rPr>
                <w:rFonts w:ascii="Times New Roman" w:hAnsi="Times New Roman" w:cs="Times New Roman"/>
                <w:sz w:val="16"/>
                <w:szCs w:val="16"/>
                <w:vertAlign w:val="superscript"/>
              </w:rPr>
              <w:t xml:space="preserve"> a</w:t>
            </w:r>
          </w:p>
        </w:tc>
      </w:tr>
      <w:tr w:rsidR="0078498C" w:rsidRPr="008334AE" w14:paraId="39956DFC"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77342AE2"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Training time (Hours/week)</w:t>
            </w:r>
          </w:p>
        </w:tc>
        <w:tc>
          <w:tcPr>
            <w:tcW w:w="2693" w:type="dxa"/>
            <w:tcBorders>
              <w:top w:val="nil"/>
              <w:left w:val="nil"/>
              <w:bottom w:val="nil"/>
              <w:right w:val="nil"/>
            </w:tcBorders>
          </w:tcPr>
          <w:p w14:paraId="275E16B7"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16.2</w:t>
            </w:r>
            <w:r w:rsidRPr="008334AE">
              <w:rPr>
                <w:rFonts w:ascii="Times New Roman" w:hAnsi="Times New Roman" w:cs="Times New Roman"/>
                <w:sz w:val="16"/>
                <w:szCs w:val="16"/>
                <w:vertAlign w:val="superscript"/>
              </w:rPr>
              <w:t xml:space="preserve"> b</w:t>
            </w:r>
            <w:r w:rsidRPr="008334AE">
              <w:rPr>
                <w:rFonts w:ascii="Times New Roman" w:hAnsi="Times New Roman" w:cs="Times New Roman"/>
                <w:sz w:val="16"/>
                <w:szCs w:val="16"/>
              </w:rPr>
              <w:t xml:space="preserve"> (4.9)</w:t>
            </w:r>
          </w:p>
        </w:tc>
        <w:tc>
          <w:tcPr>
            <w:tcW w:w="2410" w:type="dxa"/>
            <w:tcBorders>
              <w:top w:val="nil"/>
              <w:left w:val="nil"/>
              <w:bottom w:val="nil"/>
            </w:tcBorders>
          </w:tcPr>
          <w:p w14:paraId="5F9A32A3" w14:textId="77777777" w:rsidR="0078498C" w:rsidRPr="008334AE" w:rsidRDefault="0078498C"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13.6</w:t>
            </w:r>
            <w:r w:rsidRPr="008334AE">
              <w:rPr>
                <w:rFonts w:ascii="Times New Roman" w:hAnsi="Times New Roman" w:cs="Times New Roman"/>
                <w:sz w:val="16"/>
                <w:szCs w:val="16"/>
                <w:vertAlign w:val="superscript"/>
              </w:rPr>
              <w:t xml:space="preserve"> b</w:t>
            </w:r>
            <w:r w:rsidRPr="008334AE">
              <w:rPr>
                <w:rFonts w:ascii="Times New Roman" w:hAnsi="Times New Roman" w:cs="Times New Roman"/>
                <w:sz w:val="16"/>
                <w:szCs w:val="16"/>
              </w:rPr>
              <w:t xml:space="preserve"> (4.1)</w:t>
            </w:r>
          </w:p>
        </w:tc>
      </w:tr>
      <w:tr w:rsidR="0078498C" w:rsidRPr="008334AE" w14:paraId="2CCFBF0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right w:val="nil"/>
            </w:tcBorders>
          </w:tcPr>
          <w:p w14:paraId="34A91D10" w14:textId="77777777" w:rsidR="0078498C" w:rsidRPr="008334AE" w:rsidRDefault="0078498C" w:rsidP="007736FD">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Highest Score</w:t>
            </w:r>
          </w:p>
        </w:tc>
        <w:tc>
          <w:tcPr>
            <w:tcW w:w="2693" w:type="dxa"/>
            <w:tcBorders>
              <w:top w:val="nil"/>
              <w:left w:val="nil"/>
              <w:bottom w:val="single" w:sz="4" w:space="0" w:color="auto"/>
              <w:right w:val="nil"/>
            </w:tcBorders>
          </w:tcPr>
          <w:p w14:paraId="56CCB159"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350.5</w:t>
            </w:r>
            <w:r w:rsidRPr="008334AE">
              <w:rPr>
                <w:rFonts w:ascii="Times New Roman" w:hAnsi="Times New Roman" w:cs="Times New Roman"/>
                <w:sz w:val="16"/>
                <w:szCs w:val="16"/>
                <w:vertAlign w:val="superscript"/>
              </w:rPr>
              <w:t xml:space="preserve"> b</w:t>
            </w:r>
            <w:r w:rsidRPr="008334AE">
              <w:rPr>
                <w:rFonts w:ascii="Times New Roman" w:hAnsi="Times New Roman" w:cs="Times New Roman"/>
                <w:sz w:val="16"/>
                <w:szCs w:val="16"/>
              </w:rPr>
              <w:t xml:space="preserve"> (31.9)</w:t>
            </w:r>
          </w:p>
        </w:tc>
        <w:tc>
          <w:tcPr>
            <w:tcW w:w="2410" w:type="dxa"/>
            <w:tcBorders>
              <w:top w:val="nil"/>
              <w:left w:val="nil"/>
              <w:bottom w:val="single" w:sz="4" w:space="0" w:color="auto"/>
            </w:tcBorders>
          </w:tcPr>
          <w:p w14:paraId="05BC8890" w14:textId="77777777" w:rsidR="0078498C" w:rsidRPr="008334AE" w:rsidRDefault="0078498C"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333.1</w:t>
            </w:r>
            <w:r w:rsidRPr="008334AE">
              <w:rPr>
                <w:rFonts w:ascii="Times New Roman" w:hAnsi="Times New Roman" w:cs="Times New Roman"/>
                <w:sz w:val="16"/>
                <w:szCs w:val="16"/>
                <w:vertAlign w:val="superscript"/>
              </w:rPr>
              <w:t>b</w:t>
            </w:r>
            <w:r w:rsidRPr="008334AE">
              <w:rPr>
                <w:rFonts w:ascii="Times New Roman" w:hAnsi="Times New Roman" w:cs="Times New Roman"/>
                <w:sz w:val="16"/>
                <w:szCs w:val="16"/>
              </w:rPr>
              <w:t xml:space="preserve"> (11.7)</w:t>
            </w:r>
          </w:p>
        </w:tc>
      </w:tr>
    </w:tbl>
    <w:p w14:paraId="38DF2FCD" w14:textId="77777777" w:rsidR="0078498C" w:rsidRPr="002D1B16" w:rsidRDefault="0078498C" w:rsidP="0078498C">
      <w:pPr>
        <w:spacing w:after="0" w:line="240" w:lineRule="auto"/>
        <w:ind w:left="720"/>
        <w:rPr>
          <w:rFonts w:ascii="Times New Roman" w:hAnsi="Times New Roman" w:cs="Times New Roman"/>
          <w:sz w:val="16"/>
          <w:szCs w:val="16"/>
        </w:rPr>
      </w:pPr>
      <w:r w:rsidRPr="002D1B16">
        <w:rPr>
          <w:rFonts w:ascii="Times New Roman" w:hAnsi="Times New Roman" w:cs="Times New Roman"/>
          <w:b/>
          <w:bCs/>
          <w:sz w:val="16"/>
          <w:szCs w:val="16"/>
        </w:rPr>
        <w:t>*</w:t>
      </w:r>
      <w:r w:rsidRPr="002D1B16">
        <w:rPr>
          <w:rFonts w:ascii="Times New Roman" w:hAnsi="Times New Roman" w:cs="Times New Roman"/>
          <w:sz w:val="16"/>
          <w:szCs w:val="16"/>
        </w:rPr>
        <w:t xml:space="preserve">m=male, f=female, </w:t>
      </w:r>
      <w:proofErr w:type="spellStart"/>
      <w:r w:rsidRPr="002D1B16">
        <w:rPr>
          <w:rFonts w:ascii="Times New Roman" w:hAnsi="Times New Roman" w:cs="Times New Roman"/>
          <w:sz w:val="16"/>
          <w:szCs w:val="16"/>
          <w:vertAlign w:val="superscript"/>
        </w:rPr>
        <w:t>a</w:t>
      </w:r>
      <w:r w:rsidRPr="002D1B16">
        <w:rPr>
          <w:rFonts w:ascii="Times New Roman" w:hAnsi="Times New Roman" w:cs="Times New Roman"/>
          <w:sz w:val="16"/>
          <w:szCs w:val="16"/>
        </w:rPr>
        <w:t>Median</w:t>
      </w:r>
      <w:proofErr w:type="spellEnd"/>
      <w:r w:rsidRPr="002D1B16">
        <w:rPr>
          <w:rFonts w:ascii="Times New Roman" w:hAnsi="Times New Roman" w:cs="Times New Roman"/>
          <w:sz w:val="16"/>
          <w:szCs w:val="16"/>
        </w:rPr>
        <w:t xml:space="preserve">, </w:t>
      </w:r>
      <w:proofErr w:type="spellStart"/>
      <w:r w:rsidRPr="002D1B16">
        <w:rPr>
          <w:rFonts w:ascii="Times New Roman" w:hAnsi="Times New Roman" w:cs="Times New Roman"/>
          <w:sz w:val="16"/>
          <w:szCs w:val="16"/>
          <w:vertAlign w:val="superscript"/>
        </w:rPr>
        <w:t>b</w:t>
      </w:r>
      <w:r w:rsidRPr="002D1B16">
        <w:rPr>
          <w:rFonts w:ascii="Times New Roman" w:hAnsi="Times New Roman" w:cs="Times New Roman"/>
          <w:sz w:val="16"/>
          <w:szCs w:val="16"/>
        </w:rPr>
        <w:t>Mean</w:t>
      </w:r>
      <w:proofErr w:type="spellEnd"/>
      <w:r w:rsidRPr="002D1B16">
        <w:rPr>
          <w:rFonts w:ascii="Times New Roman" w:hAnsi="Times New Roman" w:cs="Times New Roman"/>
          <w:sz w:val="16"/>
          <w:szCs w:val="16"/>
        </w:rPr>
        <w:t>,</w:t>
      </w:r>
    </w:p>
    <w:p w14:paraId="61415439" w14:textId="77777777" w:rsidR="0078498C" w:rsidRPr="007A6D51" w:rsidRDefault="0078498C" w:rsidP="0078498C">
      <w:pPr>
        <w:rPr>
          <w:rFonts w:ascii="Times New Roman" w:hAnsi="Times New Roman" w:cs="Times New Roman"/>
          <w:sz w:val="20"/>
          <w:szCs w:val="20"/>
        </w:rPr>
      </w:pPr>
      <w:r w:rsidRPr="007A6D51">
        <w:rPr>
          <w:rFonts w:ascii="Times New Roman" w:hAnsi="Times New Roman" w:cs="Times New Roman"/>
          <w:sz w:val="20"/>
          <w:szCs w:val="20"/>
        </w:rPr>
        <w:tab/>
      </w:r>
    </w:p>
    <w:p w14:paraId="1176E8BD" w14:textId="209C2F3E" w:rsidR="0078498C" w:rsidRPr="008334AE" w:rsidRDefault="0078498C" w:rsidP="00482E24">
      <w:pPr>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However, </w:t>
      </w:r>
      <w:r w:rsidR="00F207EE" w:rsidRPr="008334AE">
        <w:rPr>
          <w:rFonts w:ascii="Times New Roman" w:hAnsi="Times New Roman" w:cs="Times New Roman"/>
          <w:sz w:val="20"/>
          <w:szCs w:val="20"/>
        </w:rPr>
        <w:t>accumulative training time indicate</w:t>
      </w:r>
      <w:r w:rsidRPr="008334AE">
        <w:rPr>
          <w:rFonts w:ascii="Times New Roman" w:hAnsi="Times New Roman" w:cs="Times New Roman"/>
          <w:sz w:val="20"/>
          <w:szCs w:val="20"/>
        </w:rPr>
        <w:t>s a difference of 16.2 hours and 13.6 hours per week for the top and low athlete categor</w:t>
      </w:r>
      <w:r w:rsidR="00F207EE" w:rsidRPr="008334AE">
        <w:rPr>
          <w:rFonts w:ascii="Times New Roman" w:hAnsi="Times New Roman" w:cs="Times New Roman"/>
          <w:sz w:val="20"/>
          <w:szCs w:val="20"/>
        </w:rPr>
        <w:t>ies</w:t>
      </w:r>
      <w:r w:rsidRPr="008334AE">
        <w:rPr>
          <w:rFonts w:ascii="Times New Roman" w:hAnsi="Times New Roman" w:cs="Times New Roman"/>
          <w:sz w:val="20"/>
          <w:szCs w:val="20"/>
        </w:rPr>
        <w:t>.</w:t>
      </w:r>
      <w:r w:rsidR="00482E24" w:rsidRPr="008334AE">
        <w:rPr>
          <w:rFonts w:ascii="Times New Roman" w:hAnsi="Times New Roman" w:cs="Times New Roman"/>
          <w:sz w:val="20"/>
          <w:szCs w:val="20"/>
        </w:rPr>
        <w:t xml:space="preserve"> Top archers spent more hours </w:t>
      </w:r>
      <w:r w:rsidR="00F207EE" w:rsidRPr="008334AE">
        <w:rPr>
          <w:rFonts w:ascii="Times New Roman" w:hAnsi="Times New Roman" w:cs="Times New Roman"/>
          <w:sz w:val="20"/>
          <w:szCs w:val="20"/>
        </w:rPr>
        <w:t>on</w:t>
      </w:r>
      <w:r w:rsidR="00482E24" w:rsidRPr="008334AE">
        <w:rPr>
          <w:rFonts w:ascii="Times New Roman" w:hAnsi="Times New Roman" w:cs="Times New Roman"/>
          <w:sz w:val="20"/>
          <w:szCs w:val="20"/>
        </w:rPr>
        <w:t xml:space="preserve"> their training session</w:t>
      </w:r>
      <w:r w:rsidR="00F207EE" w:rsidRPr="008334AE">
        <w:rPr>
          <w:rFonts w:ascii="Times New Roman" w:hAnsi="Times New Roman" w:cs="Times New Roman"/>
          <w:sz w:val="20"/>
          <w:szCs w:val="20"/>
        </w:rPr>
        <w:t>s, and the m</w:t>
      </w:r>
      <w:r w:rsidR="00482E24" w:rsidRPr="008334AE">
        <w:rPr>
          <w:rFonts w:ascii="Times New Roman" w:hAnsi="Times New Roman" w:cs="Times New Roman"/>
          <w:sz w:val="20"/>
          <w:szCs w:val="20"/>
        </w:rPr>
        <w:t xml:space="preserve">ajority from </w:t>
      </w:r>
      <w:r w:rsidR="0091600A" w:rsidRPr="008334AE">
        <w:rPr>
          <w:rFonts w:ascii="Times New Roman" w:hAnsi="Times New Roman" w:cs="Times New Roman"/>
          <w:sz w:val="20"/>
          <w:szCs w:val="20"/>
        </w:rPr>
        <w:t>the top</w:t>
      </w:r>
      <w:r w:rsidR="00482E24" w:rsidRPr="008334AE">
        <w:rPr>
          <w:rFonts w:ascii="Times New Roman" w:hAnsi="Times New Roman" w:cs="Times New Roman"/>
          <w:sz w:val="20"/>
          <w:szCs w:val="20"/>
        </w:rPr>
        <w:t xml:space="preserve"> category </w:t>
      </w:r>
      <w:r w:rsidR="00D47CDE" w:rsidRPr="008334AE">
        <w:rPr>
          <w:rFonts w:ascii="Times New Roman" w:hAnsi="Times New Roman" w:cs="Times New Roman"/>
          <w:sz w:val="20"/>
          <w:szCs w:val="20"/>
        </w:rPr>
        <w:t>experienc</w:t>
      </w:r>
      <w:r w:rsidR="0091600A" w:rsidRPr="008334AE">
        <w:rPr>
          <w:rFonts w:ascii="Times New Roman" w:hAnsi="Times New Roman" w:cs="Times New Roman"/>
          <w:sz w:val="20"/>
          <w:szCs w:val="20"/>
        </w:rPr>
        <w:t>ed</w:t>
      </w:r>
      <w:r w:rsidR="00482E24" w:rsidRPr="008334AE">
        <w:rPr>
          <w:rFonts w:ascii="Times New Roman" w:hAnsi="Times New Roman" w:cs="Times New Roman"/>
          <w:sz w:val="20"/>
          <w:szCs w:val="20"/>
        </w:rPr>
        <w:t xml:space="preserve"> participate</w:t>
      </w:r>
      <w:r w:rsidR="00F207EE" w:rsidRPr="008334AE">
        <w:rPr>
          <w:rFonts w:ascii="Times New Roman" w:hAnsi="Times New Roman" w:cs="Times New Roman"/>
          <w:sz w:val="20"/>
          <w:szCs w:val="20"/>
        </w:rPr>
        <w:t>d</w:t>
      </w:r>
      <w:r w:rsidR="00482E24" w:rsidRPr="008334AE">
        <w:rPr>
          <w:rFonts w:ascii="Times New Roman" w:hAnsi="Times New Roman" w:cs="Times New Roman"/>
          <w:sz w:val="20"/>
          <w:szCs w:val="20"/>
        </w:rPr>
        <w:t xml:space="preserve"> in </w:t>
      </w:r>
      <w:r w:rsidR="00F207EE" w:rsidRPr="008334AE">
        <w:rPr>
          <w:rFonts w:ascii="Times New Roman" w:hAnsi="Times New Roman" w:cs="Times New Roman"/>
          <w:sz w:val="20"/>
          <w:szCs w:val="20"/>
        </w:rPr>
        <w:t xml:space="preserve">a </w:t>
      </w:r>
      <w:r w:rsidR="00482E24" w:rsidRPr="008334AE">
        <w:rPr>
          <w:rFonts w:ascii="Times New Roman" w:hAnsi="Times New Roman" w:cs="Times New Roman"/>
          <w:sz w:val="20"/>
          <w:szCs w:val="20"/>
        </w:rPr>
        <w:t>higher competition and required optimal training.</w:t>
      </w:r>
      <w:r w:rsidRPr="008334AE">
        <w:rPr>
          <w:rFonts w:ascii="Times New Roman" w:hAnsi="Times New Roman" w:cs="Times New Roman"/>
          <w:sz w:val="20"/>
          <w:szCs w:val="20"/>
        </w:rPr>
        <w:t xml:space="preserve"> Finally, the highest personal scoring of top category athletes recorded a higher mean ( 350.5) </w:t>
      </w:r>
      <w:r w:rsidR="00F207EE" w:rsidRPr="008334AE">
        <w:rPr>
          <w:rFonts w:ascii="Times New Roman" w:hAnsi="Times New Roman" w:cs="Times New Roman"/>
          <w:sz w:val="20"/>
          <w:szCs w:val="20"/>
        </w:rPr>
        <w:t>than</w:t>
      </w:r>
      <w:r w:rsidRPr="008334AE">
        <w:rPr>
          <w:rFonts w:ascii="Times New Roman" w:hAnsi="Times New Roman" w:cs="Times New Roman"/>
          <w:sz w:val="20"/>
          <w:szCs w:val="20"/>
        </w:rPr>
        <w:t xml:space="preserve"> the low category (333.1). In total, 32 healthy participants willingly participated in this study, and the final participants consisted of 16 participants equally from both categories. Participants who managed to complete data throughout twelve weeks regarding the study variables were included in the analysis.</w:t>
      </w:r>
    </w:p>
    <w:p w14:paraId="6D740D99" w14:textId="44B9ED49" w:rsidR="00793656" w:rsidRPr="008334AE" w:rsidRDefault="0078498C" w:rsidP="00D47CDE">
      <w:pPr>
        <w:pStyle w:val="ListParagraph"/>
        <w:numPr>
          <w:ilvl w:val="1"/>
          <w:numId w:val="1"/>
        </w:numPr>
        <w:spacing w:after="0"/>
        <w:ind w:left="426" w:hanging="426"/>
        <w:rPr>
          <w:rFonts w:ascii="Times New Roman" w:hAnsi="Times New Roman" w:cs="Times New Roman"/>
          <w:b/>
          <w:bCs/>
          <w:sz w:val="20"/>
          <w:szCs w:val="20"/>
        </w:rPr>
      </w:pPr>
      <w:r w:rsidRPr="008334AE">
        <w:rPr>
          <w:rFonts w:ascii="Times New Roman" w:hAnsi="Times New Roman" w:cs="Times New Roman"/>
          <w:b/>
          <w:bCs/>
          <w:sz w:val="20"/>
          <w:szCs w:val="20"/>
        </w:rPr>
        <w:t>Anxiety status toward shooting performance</w:t>
      </w:r>
    </w:p>
    <w:p w14:paraId="57CCA290" w14:textId="329A2CBC" w:rsidR="00793656" w:rsidRPr="008334AE" w:rsidRDefault="00793656" w:rsidP="00D47CDE">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This section describes how athletes felt about their anxiety status during self-shooting training sessions throughout the COVID-19 pandemic outbreak. Figure 2 shows the total result for the mean (SD) of all three anxiety subscales in CSAI-2R that consists of somatic state anxiety (SSA), cognitive state anxiety (CSA) and self-confidence (SC) throughout the whole 8 sessions in two months of data collection. Top archers indicate higher self-confidence mean with 2.32 (moderately high) than low archers with 1.38. While in contrast, the low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 xml:space="preserve">rcher recorded high anxiety for both cognitive and somatic anxiety compared to the top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 xml:space="preserve">rcher. The top archer category </w:t>
      </w:r>
      <w:proofErr w:type="gramStart"/>
      <w:r w:rsidR="00D47CDE" w:rsidRPr="008334AE">
        <w:rPr>
          <w:rFonts w:ascii="Times New Roman" w:hAnsi="Times New Roman" w:cs="Times New Roman"/>
          <w:sz w:val="20"/>
          <w:szCs w:val="20"/>
        </w:rPr>
        <w:t>has the ability to</w:t>
      </w:r>
      <w:proofErr w:type="gramEnd"/>
      <w:r w:rsidRPr="008334AE">
        <w:rPr>
          <w:rFonts w:ascii="Times New Roman" w:hAnsi="Times New Roman" w:cs="Times New Roman"/>
          <w:sz w:val="20"/>
          <w:szCs w:val="20"/>
        </w:rPr>
        <w:t xml:space="preserve"> control their anxiety and have strong mental endurance with wide experience through this archery sport. </w:t>
      </w:r>
    </w:p>
    <w:p w14:paraId="1C845631" w14:textId="77777777" w:rsidR="00793656" w:rsidRPr="007A6D51" w:rsidRDefault="00793656" w:rsidP="00793656">
      <w:pPr>
        <w:ind w:firstLine="720"/>
        <w:jc w:val="both"/>
        <w:rPr>
          <w:rFonts w:ascii="Times New Roman" w:hAnsi="Times New Roman" w:cs="Times New Roman"/>
        </w:rPr>
      </w:pPr>
    </w:p>
    <w:p w14:paraId="60855064" w14:textId="77777777" w:rsidR="00793656" w:rsidRPr="007A6D51" w:rsidRDefault="00793656" w:rsidP="00D47CDE">
      <w:pPr>
        <w:spacing w:after="0"/>
        <w:ind w:left="720"/>
        <w:jc w:val="center"/>
        <w:rPr>
          <w:rFonts w:ascii="Times New Roman" w:hAnsi="Times New Roman" w:cs="Times New Roman"/>
        </w:rPr>
      </w:pPr>
      <w:r w:rsidRPr="007A6D51">
        <w:rPr>
          <w:rFonts w:ascii="Times New Roman" w:hAnsi="Times New Roman" w:cs="Times New Roman"/>
          <w:noProof/>
        </w:rPr>
        <w:drawing>
          <wp:inline distT="0" distB="0" distL="0" distR="0" wp14:anchorId="7D57D0E5" wp14:editId="2CF5DD46">
            <wp:extent cx="4090369" cy="2125345"/>
            <wp:effectExtent l="0" t="0" r="5715" b="8255"/>
            <wp:docPr id="2" name="Chart 2">
              <a:extLst xmlns:a="http://schemas.openxmlformats.org/drawingml/2006/main">
                <a:ext uri="{FF2B5EF4-FFF2-40B4-BE49-F238E27FC236}">
                  <a16:creationId xmlns:a16="http://schemas.microsoft.com/office/drawing/2014/main" id="{23CC909F-F703-45E7-8E5D-A96726105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A039C" w14:textId="065C904F" w:rsidR="00793656" w:rsidRPr="008334AE" w:rsidRDefault="00793656" w:rsidP="00D47CDE">
      <w:pPr>
        <w:spacing w:after="0"/>
        <w:ind w:left="720"/>
        <w:jc w:val="center"/>
        <w:rPr>
          <w:rFonts w:ascii="Times New Roman" w:hAnsi="Times New Roman" w:cs="Times New Roman"/>
          <w:sz w:val="20"/>
          <w:szCs w:val="20"/>
        </w:rPr>
      </w:pPr>
      <w:r w:rsidRPr="008334AE">
        <w:rPr>
          <w:rFonts w:ascii="Times New Roman" w:hAnsi="Times New Roman" w:cs="Times New Roman"/>
          <w:sz w:val="20"/>
          <w:szCs w:val="20"/>
        </w:rPr>
        <w:t>Figure 2</w:t>
      </w:r>
      <w:r w:rsidR="008334AE">
        <w:rPr>
          <w:rFonts w:ascii="Times New Roman" w:hAnsi="Times New Roman" w:cs="Times New Roman"/>
          <w:sz w:val="20"/>
          <w:szCs w:val="20"/>
        </w:rPr>
        <w:t>.</w:t>
      </w:r>
      <w:r w:rsidRPr="008334AE">
        <w:rPr>
          <w:rFonts w:ascii="Times New Roman" w:hAnsi="Times New Roman" w:cs="Times New Roman"/>
          <w:sz w:val="20"/>
          <w:szCs w:val="20"/>
        </w:rPr>
        <w:t xml:space="preserve"> The mean of the sub-components of CSAI-2R for junior archers' top and lower categories.</w:t>
      </w:r>
    </w:p>
    <w:p w14:paraId="04994A0E" w14:textId="77777777" w:rsidR="00D47CDE" w:rsidRPr="007A6D51" w:rsidRDefault="00D47CDE" w:rsidP="00D47CDE">
      <w:pPr>
        <w:spacing w:after="0"/>
        <w:ind w:left="720"/>
        <w:jc w:val="center"/>
        <w:rPr>
          <w:rFonts w:ascii="Times New Roman" w:hAnsi="Times New Roman" w:cs="Times New Roman"/>
        </w:rPr>
      </w:pPr>
    </w:p>
    <w:p w14:paraId="383CD7BA" w14:textId="0CB681DB" w:rsidR="00D47CDE" w:rsidRPr="008334AE" w:rsidRDefault="00D47CDE" w:rsidP="00D47CDE">
      <w:pPr>
        <w:ind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The anxiety performance during training shooting depends on how the athlete perceives their somatic and cognitive anxiety, whether facilitative or debilitative. When the debilitative anxiety dominates the archers, they will lose concentration, resulting in inconsistent shooting score performance. Table 3 </w:t>
      </w:r>
      <w:r w:rsidR="004D74A9">
        <w:rPr>
          <w:rFonts w:ascii="Times New Roman" w:hAnsi="Times New Roman" w:cs="Times New Roman"/>
          <w:sz w:val="20"/>
          <w:szCs w:val="20"/>
        </w:rPr>
        <w:t>compares</w:t>
      </w:r>
      <w:r w:rsidR="00AF2BA4">
        <w:rPr>
          <w:rFonts w:ascii="Times New Roman" w:hAnsi="Times New Roman" w:cs="Times New Roman"/>
          <w:sz w:val="20"/>
          <w:szCs w:val="20"/>
        </w:rPr>
        <w:t xml:space="preserve"> the archer's feelings</w:t>
      </w:r>
      <w:r w:rsidRPr="008334AE">
        <w:rPr>
          <w:rFonts w:ascii="Times New Roman" w:hAnsi="Times New Roman" w:cs="Times New Roman"/>
          <w:sz w:val="20"/>
          <w:szCs w:val="20"/>
        </w:rPr>
        <w:t xml:space="preserve"> between the </w:t>
      </w:r>
      <w:r w:rsidR="0091600A" w:rsidRPr="008334AE">
        <w:rPr>
          <w:rFonts w:ascii="Times New Roman" w:hAnsi="Times New Roman" w:cs="Times New Roman"/>
          <w:sz w:val="20"/>
          <w:szCs w:val="20"/>
        </w:rPr>
        <w:t>research's first week and final week</w:t>
      </w:r>
      <w:r w:rsidRPr="008334AE">
        <w:rPr>
          <w:rFonts w:ascii="Times New Roman" w:hAnsi="Times New Roman" w:cs="Times New Roman"/>
          <w:sz w:val="20"/>
          <w:szCs w:val="20"/>
        </w:rPr>
        <w:t xml:space="preserve">. There is a declination of anxiety status for all anxiety statement items for somatic and cognitive state anxiety. </w:t>
      </w:r>
      <w:proofErr w:type="gramStart"/>
      <w:r w:rsidRPr="008334AE">
        <w:rPr>
          <w:rFonts w:ascii="Times New Roman" w:hAnsi="Times New Roman" w:cs="Times New Roman"/>
          <w:sz w:val="20"/>
          <w:szCs w:val="20"/>
        </w:rPr>
        <w:t>The majority of</w:t>
      </w:r>
      <w:proofErr w:type="gramEnd"/>
      <w:r w:rsidRPr="008334AE">
        <w:rPr>
          <w:rFonts w:ascii="Times New Roman" w:hAnsi="Times New Roman" w:cs="Times New Roman"/>
          <w:sz w:val="20"/>
          <w:szCs w:val="20"/>
        </w:rPr>
        <w:t xml:space="preserve"> the archers feel anxiety during the first week of the observation, and the anxiety levels are in decreasing trend from week to week. Athlete anxiety performance can be well controlled when the athlete adequately gains constant monitoring from the coach </w:t>
      </w:r>
      <w:r w:rsidRPr="008334AE">
        <w:rPr>
          <w:rFonts w:ascii="Times New Roman" w:hAnsi="Times New Roman" w:cs="Times New Roman"/>
          <w:sz w:val="20"/>
          <w:szCs w:val="20"/>
        </w:rPr>
        <w:fldChar w:fldCharType="begin">
          <w:fldData xml:space="preserve">PEVuZE5vdGU+PENpdGU+PEF1dGhvcj5NYWhtb29kcmV6YTwvQXV0aG9yPjxZZWFyPjIwMTI8L1ll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</w:fldData>
        </w:fldChar>
      </w:r>
      <w:r w:rsidR="00134E02">
        <w:rPr>
          <w:rFonts w:ascii="Times New Roman" w:hAnsi="Times New Roman" w:cs="Times New Roman"/>
          <w:sz w:val="20"/>
          <w:szCs w:val="20"/>
        </w:rPr>
        <w:instrText xml:space="preserve"> ADDIN EN.CITE </w:instrText>
      </w:r>
      <w:r w:rsidR="00134E02">
        <w:rPr>
          <w:rFonts w:ascii="Times New Roman" w:hAnsi="Times New Roman" w:cs="Times New Roman"/>
          <w:sz w:val="20"/>
          <w:szCs w:val="20"/>
        </w:rPr>
        <w:fldChar w:fldCharType="begin">
          <w:fldData xml:space="preserve">PEVuZE5vdGU+PENpdGU+PEF1dGhvcj5NYWhtb29kcmV6YTwvQXV0aG9yPjxZZWFyPjIwMTI8L1ll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</w:fldData>
        </w:fldChar>
      </w:r>
      <w:r w:rsidR="00134E02">
        <w:rPr>
          <w:rFonts w:ascii="Times New Roman" w:hAnsi="Times New Roman" w:cs="Times New Roman"/>
          <w:sz w:val="20"/>
          <w:szCs w:val="20"/>
        </w:rPr>
        <w:instrText xml:space="preserve"> ADDIN EN.CITE.DATA </w:instrText>
      </w:r>
      <w:r w:rsidR="00134E02">
        <w:rPr>
          <w:rFonts w:ascii="Times New Roman" w:hAnsi="Times New Roman" w:cs="Times New Roman"/>
          <w:sz w:val="20"/>
          <w:szCs w:val="20"/>
        </w:rPr>
      </w:r>
      <w:r w:rsidR="00134E02">
        <w:rPr>
          <w:rFonts w:ascii="Times New Roman" w:hAnsi="Times New Roman" w:cs="Times New Roman"/>
          <w:sz w:val="20"/>
          <w:szCs w:val="20"/>
        </w:rPr>
        <w:fldChar w:fldCharType="end"/>
      </w:r>
      <w:r w:rsidRPr="008334AE">
        <w:rPr>
          <w:rFonts w:ascii="Times New Roman" w:hAnsi="Times New Roman" w:cs="Times New Roman"/>
          <w:sz w:val="20"/>
          <w:szCs w:val="20"/>
        </w:rPr>
      </w:r>
      <w:r w:rsidRPr="008334AE">
        <w:rPr>
          <w:rFonts w:ascii="Times New Roman" w:hAnsi="Times New Roman" w:cs="Times New Roman"/>
          <w:sz w:val="20"/>
          <w:szCs w:val="20"/>
        </w:rPr>
        <w:fldChar w:fldCharType="separate"/>
      </w:r>
      <w:r w:rsidR="00134E02">
        <w:rPr>
          <w:rFonts w:ascii="Times New Roman" w:hAnsi="Times New Roman" w:cs="Times New Roman"/>
          <w:noProof/>
          <w:sz w:val="20"/>
          <w:szCs w:val="20"/>
        </w:rPr>
        <w:t>[18-20]</w:t>
      </w:r>
      <w:r w:rsidRPr="008334AE">
        <w:rPr>
          <w:rFonts w:ascii="Times New Roman" w:hAnsi="Times New Roman" w:cs="Times New Roman"/>
          <w:sz w:val="20"/>
          <w:szCs w:val="20"/>
        </w:rPr>
        <w:fldChar w:fldCharType="end"/>
      </w:r>
      <w:r w:rsidRPr="008334AE">
        <w:rPr>
          <w:rFonts w:ascii="Times New Roman" w:hAnsi="Times New Roman" w:cs="Times New Roman"/>
          <w:sz w:val="20"/>
          <w:szCs w:val="20"/>
        </w:rPr>
        <w:t>. Therefore, athletes require face-to-face monitoring from the coach despite being in different places while movement control is carried out.</w:t>
      </w:r>
    </w:p>
    <w:p w14:paraId="57F24C1C" w14:textId="00A13C18" w:rsidR="00D90168" w:rsidRPr="008334AE" w:rsidRDefault="00D90168" w:rsidP="00D47CDE">
      <w:pPr>
        <w:spacing w:after="0"/>
        <w:ind w:left="720"/>
        <w:jc w:val="center"/>
        <w:rPr>
          <w:rFonts w:ascii="Times New Roman" w:hAnsi="Times New Roman" w:cs="Times New Roman"/>
          <w:sz w:val="20"/>
          <w:szCs w:val="20"/>
        </w:rPr>
      </w:pPr>
      <w:r w:rsidRPr="008334AE">
        <w:rPr>
          <w:rFonts w:ascii="Times New Roman" w:hAnsi="Times New Roman" w:cs="Times New Roman"/>
          <w:sz w:val="20"/>
          <w:szCs w:val="20"/>
        </w:rPr>
        <w:t>Table</w:t>
      </w:r>
      <w:r w:rsidR="00D47CDE" w:rsidRPr="008334AE">
        <w:rPr>
          <w:rFonts w:ascii="Times New Roman" w:hAnsi="Times New Roman" w:cs="Times New Roman"/>
          <w:sz w:val="20"/>
          <w:szCs w:val="20"/>
        </w:rPr>
        <w:t xml:space="preserve"> 3</w:t>
      </w:r>
      <w:r w:rsidR="008334AE">
        <w:rPr>
          <w:rFonts w:ascii="Times New Roman" w:hAnsi="Times New Roman" w:cs="Times New Roman"/>
          <w:sz w:val="20"/>
          <w:szCs w:val="20"/>
        </w:rPr>
        <w:t>.</w:t>
      </w:r>
      <w:r w:rsidRPr="008334AE">
        <w:rPr>
          <w:rFonts w:ascii="Times New Roman" w:hAnsi="Times New Roman" w:cs="Times New Roman"/>
          <w:sz w:val="20"/>
          <w:szCs w:val="20"/>
        </w:rPr>
        <w:t xml:space="preserve"> The comparison between </w:t>
      </w:r>
      <w:r w:rsidR="0091600A" w:rsidRPr="008334AE">
        <w:rPr>
          <w:rFonts w:ascii="Times New Roman" w:hAnsi="Times New Roman" w:cs="Times New Roman"/>
          <w:sz w:val="20"/>
          <w:szCs w:val="20"/>
        </w:rPr>
        <w:t>a</w:t>
      </w:r>
      <w:r w:rsidRPr="008334AE">
        <w:rPr>
          <w:rFonts w:ascii="Times New Roman" w:hAnsi="Times New Roman" w:cs="Times New Roman"/>
          <w:sz w:val="20"/>
          <w:szCs w:val="20"/>
        </w:rPr>
        <w:t>rcher</w:t>
      </w:r>
      <w:r w:rsidR="00D47CDE" w:rsidRPr="008334AE">
        <w:rPr>
          <w:rFonts w:ascii="Times New Roman" w:hAnsi="Times New Roman" w:cs="Times New Roman"/>
          <w:sz w:val="20"/>
          <w:szCs w:val="20"/>
        </w:rPr>
        <w:t>'</w:t>
      </w:r>
      <w:r w:rsidRPr="008334AE">
        <w:rPr>
          <w:rFonts w:ascii="Times New Roman" w:hAnsi="Times New Roman" w:cs="Times New Roman"/>
          <w:sz w:val="20"/>
          <w:szCs w:val="20"/>
        </w:rPr>
        <w:t>s feeling on somatic</w:t>
      </w:r>
      <w:r w:rsidR="00D47CDE" w:rsidRPr="008334AE">
        <w:rPr>
          <w:rFonts w:ascii="Times New Roman" w:hAnsi="Times New Roman" w:cs="Times New Roman"/>
          <w:sz w:val="20"/>
          <w:szCs w:val="20"/>
        </w:rPr>
        <w:t xml:space="preserve"> and cognitive</w:t>
      </w:r>
      <w:r w:rsidRPr="008334AE">
        <w:rPr>
          <w:rFonts w:ascii="Times New Roman" w:hAnsi="Times New Roman" w:cs="Times New Roman"/>
          <w:sz w:val="20"/>
          <w:szCs w:val="20"/>
        </w:rPr>
        <w:t xml:space="preserve"> state anxiety statement  during week 1 and week 8 during MCO</w:t>
      </w:r>
    </w:p>
    <w:tbl>
      <w:tblPr>
        <w:tblStyle w:val="PlainTable2"/>
        <w:tblW w:w="0" w:type="auto"/>
        <w:jc w:val="center"/>
        <w:tblLook w:val="04A0" w:firstRow="1" w:lastRow="0" w:firstColumn="1" w:lastColumn="0" w:noHBand="0" w:noVBand="1"/>
      </w:tblPr>
      <w:tblGrid>
        <w:gridCol w:w="3114"/>
        <w:gridCol w:w="1706"/>
        <w:gridCol w:w="1308"/>
        <w:gridCol w:w="1423"/>
      </w:tblGrid>
      <w:tr w:rsidR="00D90168" w:rsidRPr="008334AE" w14:paraId="13678858" w14:textId="6BAD5373" w:rsidTr="00D47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375ACE43" w14:textId="3DC516B5" w:rsidR="00D90168" w:rsidRPr="008334AE" w:rsidRDefault="00D90168" w:rsidP="00D47CDE">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Statement</w:t>
            </w:r>
          </w:p>
        </w:tc>
        <w:tc>
          <w:tcPr>
            <w:tcW w:w="1706" w:type="dxa"/>
            <w:tcBorders>
              <w:top w:val="single" w:sz="4" w:space="0" w:color="auto"/>
              <w:bottom w:val="single" w:sz="4" w:space="0" w:color="auto"/>
            </w:tcBorders>
          </w:tcPr>
          <w:p w14:paraId="31A7A354" w14:textId="159B460A" w:rsidR="00D90168" w:rsidRPr="008334AE" w:rsidRDefault="00D90168" w:rsidP="00D47C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Level of agreement</w:t>
            </w:r>
          </w:p>
        </w:tc>
        <w:tc>
          <w:tcPr>
            <w:tcW w:w="1308" w:type="dxa"/>
            <w:tcBorders>
              <w:top w:val="single" w:sz="4" w:space="0" w:color="auto"/>
              <w:bottom w:val="single" w:sz="4" w:space="0" w:color="auto"/>
            </w:tcBorders>
          </w:tcPr>
          <w:p w14:paraId="07318FD5" w14:textId="7AE6365F" w:rsidR="00D90168" w:rsidRPr="008334AE" w:rsidRDefault="00D90168" w:rsidP="00D47C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Week 1 (%)</w:t>
            </w:r>
          </w:p>
        </w:tc>
        <w:tc>
          <w:tcPr>
            <w:tcW w:w="1423" w:type="dxa"/>
            <w:tcBorders>
              <w:top w:val="single" w:sz="4" w:space="0" w:color="auto"/>
              <w:bottom w:val="single" w:sz="4" w:space="0" w:color="auto"/>
            </w:tcBorders>
          </w:tcPr>
          <w:p w14:paraId="73674741" w14:textId="2904FB34" w:rsidR="00D90168" w:rsidRPr="008334AE" w:rsidRDefault="00D90168" w:rsidP="00D47C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8334AE">
              <w:rPr>
                <w:rFonts w:ascii="Times New Roman" w:hAnsi="Times New Roman" w:cs="Times New Roman"/>
                <w:b w:val="0"/>
                <w:bCs w:val="0"/>
                <w:sz w:val="16"/>
                <w:szCs w:val="16"/>
              </w:rPr>
              <w:t xml:space="preserve">Week 8 (%) </w:t>
            </w:r>
          </w:p>
        </w:tc>
      </w:tr>
      <w:tr w:rsidR="00D90168" w:rsidRPr="008334AE" w14:paraId="0AA6A7B5" w14:textId="5C2578C8"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tcBorders>
          </w:tcPr>
          <w:p w14:paraId="05E640A9" w14:textId="60ED69C4" w:rsidR="00D90168" w:rsidRPr="008334AE" w:rsidRDefault="00D90168" w:rsidP="00D47CDE">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I feel jittery (Q1)</w:t>
            </w:r>
          </w:p>
        </w:tc>
        <w:tc>
          <w:tcPr>
            <w:tcW w:w="1706" w:type="dxa"/>
            <w:tcBorders>
              <w:top w:val="single" w:sz="4" w:space="0" w:color="auto"/>
              <w:bottom w:val="nil"/>
            </w:tcBorders>
          </w:tcPr>
          <w:p w14:paraId="6D4B38B5" w14:textId="389C48A6" w:rsidR="00D90168" w:rsidRPr="008334AE" w:rsidRDefault="00D90168" w:rsidP="00D47C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79CB631F" w14:textId="3E56E76F"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w:t>
            </w:r>
          </w:p>
        </w:tc>
        <w:tc>
          <w:tcPr>
            <w:tcW w:w="1423" w:type="dxa"/>
            <w:tcBorders>
              <w:top w:val="single" w:sz="4" w:space="0" w:color="auto"/>
              <w:bottom w:val="nil"/>
            </w:tcBorders>
          </w:tcPr>
          <w:p w14:paraId="2497675A" w14:textId="5568EE85"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8</w:t>
            </w:r>
          </w:p>
        </w:tc>
      </w:tr>
      <w:tr w:rsidR="00D90168" w:rsidRPr="008334AE" w14:paraId="33386E67" w14:textId="5F64A13D"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367C7F94" w14:textId="77777777" w:rsidR="00D90168" w:rsidRPr="008334AE" w:rsidRDefault="00D90168" w:rsidP="00D47CDE">
            <w:pPr>
              <w:rPr>
                <w:rFonts w:ascii="Times New Roman" w:hAnsi="Times New Roman" w:cs="Times New Roman"/>
                <w:b w:val="0"/>
                <w:bCs w:val="0"/>
                <w:sz w:val="16"/>
                <w:szCs w:val="16"/>
              </w:rPr>
            </w:pPr>
          </w:p>
        </w:tc>
        <w:tc>
          <w:tcPr>
            <w:tcW w:w="1706" w:type="dxa"/>
            <w:tcBorders>
              <w:top w:val="nil"/>
              <w:bottom w:val="nil"/>
            </w:tcBorders>
          </w:tcPr>
          <w:p w14:paraId="61372CC7" w14:textId="5DC6BB94" w:rsidR="00D90168" w:rsidRPr="008334AE" w:rsidRDefault="00D90168" w:rsidP="00D47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1CBDAA3C" w14:textId="483410B9"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10</w:t>
            </w:r>
          </w:p>
        </w:tc>
        <w:tc>
          <w:tcPr>
            <w:tcW w:w="1423" w:type="dxa"/>
            <w:tcBorders>
              <w:top w:val="nil"/>
              <w:bottom w:val="nil"/>
            </w:tcBorders>
          </w:tcPr>
          <w:p w14:paraId="328A8E2F" w14:textId="16F56DF3"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10</w:t>
            </w:r>
          </w:p>
        </w:tc>
      </w:tr>
      <w:tr w:rsidR="00D90168" w:rsidRPr="008334AE" w14:paraId="14B4E5DD" w14:textId="087D5F91"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16F03E83" w14:textId="77777777" w:rsidR="00D90168" w:rsidRPr="008334AE" w:rsidRDefault="00D90168" w:rsidP="00D47CDE">
            <w:pPr>
              <w:rPr>
                <w:rFonts w:ascii="Times New Roman" w:hAnsi="Times New Roman" w:cs="Times New Roman"/>
                <w:b w:val="0"/>
                <w:bCs w:val="0"/>
                <w:sz w:val="16"/>
                <w:szCs w:val="16"/>
              </w:rPr>
            </w:pPr>
          </w:p>
        </w:tc>
        <w:tc>
          <w:tcPr>
            <w:tcW w:w="1706" w:type="dxa"/>
            <w:tcBorders>
              <w:top w:val="nil"/>
              <w:bottom w:val="nil"/>
            </w:tcBorders>
          </w:tcPr>
          <w:p w14:paraId="199AD9F2" w14:textId="3F478919" w:rsidR="00D90168" w:rsidRPr="008334AE" w:rsidRDefault="00D90168" w:rsidP="00D47C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64A7CEC9" w14:textId="10FDC1A3"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15</w:t>
            </w:r>
          </w:p>
        </w:tc>
        <w:tc>
          <w:tcPr>
            <w:tcW w:w="1423" w:type="dxa"/>
            <w:tcBorders>
              <w:top w:val="nil"/>
              <w:bottom w:val="nil"/>
            </w:tcBorders>
          </w:tcPr>
          <w:p w14:paraId="4CC803E2" w14:textId="5C3EC679"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10</w:t>
            </w:r>
          </w:p>
        </w:tc>
      </w:tr>
      <w:tr w:rsidR="00D90168" w:rsidRPr="008334AE" w14:paraId="238DFAAA" w14:textId="3049D682"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7AE317E3"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7518600A" w14:textId="2E1E1B96"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43295425" w14:textId="27658940"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7</w:t>
            </w:r>
          </w:p>
        </w:tc>
        <w:tc>
          <w:tcPr>
            <w:tcW w:w="1423" w:type="dxa"/>
            <w:tcBorders>
              <w:top w:val="nil"/>
              <w:bottom w:val="nil"/>
            </w:tcBorders>
          </w:tcPr>
          <w:p w14:paraId="1BB7182A" w14:textId="26D56574"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4</w:t>
            </w:r>
          </w:p>
        </w:tc>
      </w:tr>
      <w:tr w:rsidR="00D90168" w:rsidRPr="008334AE" w14:paraId="79E6B1F7"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bottom w:val="nil"/>
            </w:tcBorders>
          </w:tcPr>
          <w:p w14:paraId="7292EF29"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09EDFA46" w14:textId="0045AC08"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Total</w:t>
            </w:r>
          </w:p>
        </w:tc>
        <w:tc>
          <w:tcPr>
            <w:tcW w:w="2731" w:type="dxa"/>
            <w:gridSpan w:val="2"/>
            <w:tcBorders>
              <w:top w:val="nil"/>
              <w:bottom w:val="nil"/>
            </w:tcBorders>
          </w:tcPr>
          <w:p w14:paraId="6777CC54" w14:textId="62176AD2"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32</w:t>
            </w:r>
          </w:p>
        </w:tc>
      </w:tr>
      <w:tr w:rsidR="00D90168" w:rsidRPr="008334AE" w14:paraId="4ECEE816" w14:textId="5A26BC0D"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nil"/>
              <w:bottom w:val="nil"/>
            </w:tcBorders>
          </w:tcPr>
          <w:p w14:paraId="18D622D4" w14:textId="47D9E626" w:rsidR="00D90168" w:rsidRPr="008334AE" w:rsidRDefault="00D90168" w:rsidP="00D90168">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My body feels tense (Q4)</w:t>
            </w:r>
          </w:p>
        </w:tc>
        <w:tc>
          <w:tcPr>
            <w:tcW w:w="1706" w:type="dxa"/>
            <w:tcBorders>
              <w:top w:val="nil"/>
              <w:bottom w:val="nil"/>
            </w:tcBorders>
          </w:tcPr>
          <w:p w14:paraId="6A02D509" w14:textId="2D105E0B"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Not at all</w:t>
            </w:r>
          </w:p>
        </w:tc>
        <w:tc>
          <w:tcPr>
            <w:tcW w:w="1308" w:type="dxa"/>
            <w:tcBorders>
              <w:top w:val="nil"/>
              <w:bottom w:val="nil"/>
            </w:tcBorders>
          </w:tcPr>
          <w:p w14:paraId="09B3B90D" w14:textId="73B0B400"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18</w:t>
            </w:r>
          </w:p>
        </w:tc>
        <w:tc>
          <w:tcPr>
            <w:tcW w:w="1423" w:type="dxa"/>
            <w:tcBorders>
              <w:top w:val="nil"/>
              <w:bottom w:val="nil"/>
            </w:tcBorders>
          </w:tcPr>
          <w:p w14:paraId="1B0932CA" w14:textId="7073834B"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21</w:t>
            </w:r>
          </w:p>
        </w:tc>
      </w:tr>
      <w:tr w:rsidR="00D90168" w:rsidRPr="008334AE" w14:paraId="257AE604"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33640928"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1FC01162" w14:textId="67F48CE2"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2667ABE1" w14:textId="717AC723"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11</w:t>
            </w:r>
          </w:p>
        </w:tc>
        <w:tc>
          <w:tcPr>
            <w:tcW w:w="1423" w:type="dxa"/>
            <w:tcBorders>
              <w:top w:val="nil"/>
              <w:bottom w:val="nil"/>
            </w:tcBorders>
          </w:tcPr>
          <w:p w14:paraId="723990F4" w14:textId="453B5799"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10</w:t>
            </w:r>
          </w:p>
        </w:tc>
      </w:tr>
      <w:tr w:rsidR="00D90168" w:rsidRPr="008334AE" w14:paraId="5829994C"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76D6E737"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2D7118ED" w14:textId="2BCD9F7B"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66D5FDF5" w14:textId="5C89B739"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w:t>
            </w:r>
          </w:p>
        </w:tc>
        <w:tc>
          <w:tcPr>
            <w:tcW w:w="1423" w:type="dxa"/>
            <w:tcBorders>
              <w:top w:val="nil"/>
              <w:bottom w:val="nil"/>
            </w:tcBorders>
          </w:tcPr>
          <w:p w14:paraId="3A7C933F" w14:textId="2F531932"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w:t>
            </w:r>
          </w:p>
        </w:tc>
      </w:tr>
      <w:tr w:rsidR="00D90168" w:rsidRPr="008334AE" w14:paraId="6EACE2B3"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tcBorders>
          </w:tcPr>
          <w:p w14:paraId="4EEAE867"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24E2918F" w14:textId="0A6C024F"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22F6E222" w14:textId="7F8446CA"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c>
          <w:tcPr>
            <w:tcW w:w="1423" w:type="dxa"/>
            <w:tcBorders>
              <w:top w:val="nil"/>
              <w:bottom w:val="nil"/>
            </w:tcBorders>
          </w:tcPr>
          <w:p w14:paraId="744DFB41" w14:textId="29D5D215"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w:t>
            </w:r>
          </w:p>
        </w:tc>
      </w:tr>
      <w:tr w:rsidR="00D90168" w:rsidRPr="008334AE" w14:paraId="675F80F9"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bottom w:val="single" w:sz="4" w:space="0" w:color="auto"/>
            </w:tcBorders>
          </w:tcPr>
          <w:p w14:paraId="77C70727"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single" w:sz="4" w:space="0" w:color="auto"/>
            </w:tcBorders>
          </w:tcPr>
          <w:p w14:paraId="296A67F1" w14:textId="42852D48"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2B61F0CC" w14:textId="677FA934"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32</w:t>
            </w:r>
          </w:p>
        </w:tc>
      </w:tr>
      <w:tr w:rsidR="00D90168" w:rsidRPr="008334AE" w14:paraId="29C1B2A7"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tcBorders>
          </w:tcPr>
          <w:p w14:paraId="7F6FB171" w14:textId="28E3065E" w:rsidR="00D90168" w:rsidRPr="008334AE" w:rsidRDefault="00D90168" w:rsidP="00D90168">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I feel tense in my stomach (Q6)</w:t>
            </w:r>
          </w:p>
          <w:p w14:paraId="55E3B981" w14:textId="039B7F4F" w:rsidR="00D90168" w:rsidRPr="008334AE" w:rsidRDefault="00D90168" w:rsidP="00D90168">
            <w:pPr>
              <w:jc w:val="center"/>
              <w:rPr>
                <w:rFonts w:ascii="Times New Roman" w:hAnsi="Times New Roman" w:cs="Times New Roman"/>
                <w:b w:val="0"/>
                <w:bCs w:val="0"/>
                <w:sz w:val="16"/>
                <w:szCs w:val="16"/>
              </w:rPr>
            </w:pPr>
          </w:p>
        </w:tc>
        <w:tc>
          <w:tcPr>
            <w:tcW w:w="1706" w:type="dxa"/>
            <w:tcBorders>
              <w:top w:val="single" w:sz="4" w:space="0" w:color="auto"/>
              <w:bottom w:val="nil"/>
            </w:tcBorders>
          </w:tcPr>
          <w:p w14:paraId="1C507D08" w14:textId="58164E8B"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56D95659" w14:textId="20200D25"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18</w:t>
            </w:r>
          </w:p>
        </w:tc>
        <w:tc>
          <w:tcPr>
            <w:tcW w:w="1423" w:type="dxa"/>
            <w:tcBorders>
              <w:top w:val="single" w:sz="4" w:space="0" w:color="auto"/>
              <w:bottom w:val="nil"/>
            </w:tcBorders>
          </w:tcPr>
          <w:p w14:paraId="6AD2883E" w14:textId="17C72541"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22</w:t>
            </w:r>
          </w:p>
        </w:tc>
      </w:tr>
      <w:tr w:rsidR="00D90168" w:rsidRPr="008334AE" w14:paraId="3E366F08"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06EF7B86"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2C6288C4" w14:textId="6AD02142"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5B258CCF" w14:textId="3F067EAB"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9</w:t>
            </w:r>
          </w:p>
        </w:tc>
        <w:tc>
          <w:tcPr>
            <w:tcW w:w="1423" w:type="dxa"/>
            <w:tcBorders>
              <w:top w:val="nil"/>
              <w:bottom w:val="nil"/>
            </w:tcBorders>
          </w:tcPr>
          <w:p w14:paraId="4A97D796" w14:textId="657E53AC"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w:t>
            </w:r>
          </w:p>
        </w:tc>
      </w:tr>
      <w:tr w:rsidR="00D90168" w:rsidRPr="008334AE" w14:paraId="0EB06713"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494E6211"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5F15100C" w14:textId="4D98C4A1"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46158F73" w14:textId="76ED35C9"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c>
          <w:tcPr>
            <w:tcW w:w="1423" w:type="dxa"/>
            <w:tcBorders>
              <w:top w:val="nil"/>
              <w:bottom w:val="nil"/>
            </w:tcBorders>
          </w:tcPr>
          <w:p w14:paraId="442D089E" w14:textId="58F90D41"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r>
      <w:tr w:rsidR="00D90168" w:rsidRPr="008334AE" w14:paraId="221CAD97"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4D4F3FAD"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744AA45D" w14:textId="78BC44CD"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6E907FCA" w14:textId="6C547578"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c>
          <w:tcPr>
            <w:tcW w:w="1423" w:type="dxa"/>
            <w:tcBorders>
              <w:top w:val="nil"/>
              <w:bottom w:val="nil"/>
            </w:tcBorders>
          </w:tcPr>
          <w:p w14:paraId="388359E6" w14:textId="1A80C457" w:rsidR="00D90168" w:rsidRPr="008334AE" w:rsidRDefault="00D90168" w:rsidP="00D901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w:t>
            </w:r>
          </w:p>
        </w:tc>
      </w:tr>
      <w:tr w:rsidR="00D90168" w:rsidRPr="008334AE" w14:paraId="60134387"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bottom w:val="single" w:sz="4" w:space="0" w:color="auto"/>
            </w:tcBorders>
          </w:tcPr>
          <w:p w14:paraId="413C35F3"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single" w:sz="4" w:space="0" w:color="auto"/>
            </w:tcBorders>
          </w:tcPr>
          <w:p w14:paraId="3DEE78AE" w14:textId="69A87763"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741B8D93" w14:textId="3EBEF98E" w:rsidR="00D90168" w:rsidRPr="008334AE" w:rsidRDefault="00D90168" w:rsidP="00D901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32</w:t>
            </w:r>
          </w:p>
        </w:tc>
      </w:tr>
      <w:tr w:rsidR="00D90168" w:rsidRPr="008334AE" w14:paraId="3B5058AE"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tcBorders>
          </w:tcPr>
          <w:p w14:paraId="5E127279" w14:textId="3FCA7D8B" w:rsidR="00D90168" w:rsidRPr="008334AE" w:rsidRDefault="00D90168" w:rsidP="00D90168">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My heart is racing (9)</w:t>
            </w:r>
          </w:p>
        </w:tc>
        <w:tc>
          <w:tcPr>
            <w:tcW w:w="1706" w:type="dxa"/>
            <w:tcBorders>
              <w:top w:val="single" w:sz="4" w:space="0" w:color="auto"/>
              <w:bottom w:val="nil"/>
            </w:tcBorders>
          </w:tcPr>
          <w:p w14:paraId="04BE8366" w14:textId="3F024B17"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1BC381B3" w14:textId="0E63B9F7"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w:t>
            </w:r>
          </w:p>
        </w:tc>
        <w:tc>
          <w:tcPr>
            <w:tcW w:w="1423" w:type="dxa"/>
            <w:tcBorders>
              <w:top w:val="single" w:sz="4" w:space="0" w:color="auto"/>
              <w:bottom w:val="nil"/>
            </w:tcBorders>
          </w:tcPr>
          <w:p w14:paraId="365378DC" w14:textId="1456D645"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14</w:t>
            </w:r>
          </w:p>
        </w:tc>
      </w:tr>
      <w:tr w:rsidR="00D90168" w:rsidRPr="008334AE" w14:paraId="385111AA"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5D96A998"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77F50EE6" w14:textId="56078CD8"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0F497D80" w14:textId="51323349"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19</w:t>
            </w:r>
          </w:p>
        </w:tc>
        <w:tc>
          <w:tcPr>
            <w:tcW w:w="1423" w:type="dxa"/>
            <w:tcBorders>
              <w:top w:val="nil"/>
              <w:bottom w:val="nil"/>
            </w:tcBorders>
          </w:tcPr>
          <w:p w14:paraId="1160595D" w14:textId="1F476A38"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13</w:t>
            </w:r>
          </w:p>
        </w:tc>
      </w:tr>
      <w:tr w:rsidR="00D90168" w:rsidRPr="008334AE" w14:paraId="16979851"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191F682C"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64EC296A" w14:textId="7AB30BFD"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52FDA1A5" w14:textId="59A372E2"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10</w:t>
            </w:r>
          </w:p>
        </w:tc>
        <w:tc>
          <w:tcPr>
            <w:tcW w:w="1423" w:type="dxa"/>
            <w:tcBorders>
              <w:top w:val="nil"/>
              <w:bottom w:val="nil"/>
            </w:tcBorders>
          </w:tcPr>
          <w:p w14:paraId="672F247C" w14:textId="11C29E9E"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4</w:t>
            </w:r>
          </w:p>
        </w:tc>
      </w:tr>
      <w:tr w:rsidR="00D90168" w:rsidRPr="008334AE" w14:paraId="07479467"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50BB2B26"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377334D6" w14:textId="41DFDABA"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59BEBC06" w14:textId="06F413A8"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c>
          <w:tcPr>
            <w:tcW w:w="1423" w:type="dxa"/>
            <w:tcBorders>
              <w:top w:val="nil"/>
              <w:bottom w:val="nil"/>
            </w:tcBorders>
          </w:tcPr>
          <w:p w14:paraId="05401A8F" w14:textId="724BD6AE"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w:t>
            </w:r>
          </w:p>
        </w:tc>
      </w:tr>
      <w:tr w:rsidR="00D90168" w:rsidRPr="008334AE" w14:paraId="392AE2B3"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bottom w:val="single" w:sz="4" w:space="0" w:color="auto"/>
            </w:tcBorders>
          </w:tcPr>
          <w:p w14:paraId="6014EC96"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single" w:sz="4" w:space="0" w:color="auto"/>
            </w:tcBorders>
          </w:tcPr>
          <w:p w14:paraId="1DC52709" w14:textId="43D6E81D"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105F757C" w14:textId="695FB3D5"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32</w:t>
            </w:r>
          </w:p>
        </w:tc>
      </w:tr>
      <w:tr w:rsidR="00D90168" w:rsidRPr="008334AE" w14:paraId="3B42BEA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tcBorders>
          </w:tcPr>
          <w:p w14:paraId="3D47BFE6" w14:textId="2818C9C4" w:rsidR="00D90168" w:rsidRPr="008334AE" w:rsidRDefault="00D90168" w:rsidP="00D90168">
            <w:pPr>
              <w:rPr>
                <w:rFonts w:ascii="Times New Roman" w:hAnsi="Times New Roman" w:cs="Times New Roman"/>
                <w:b w:val="0"/>
                <w:bCs w:val="0"/>
                <w:sz w:val="16"/>
                <w:szCs w:val="16"/>
              </w:rPr>
            </w:pPr>
            <w:bookmarkStart w:id="1" w:name="_Hlk100698158"/>
            <w:r w:rsidRPr="008334AE">
              <w:rPr>
                <w:rFonts w:ascii="Times New Roman" w:hAnsi="Times New Roman" w:cs="Times New Roman"/>
                <w:b w:val="0"/>
                <w:bCs w:val="0"/>
                <w:sz w:val="16"/>
                <w:szCs w:val="16"/>
              </w:rPr>
              <w:t>I feel my stomach sinking (</w:t>
            </w:r>
            <w:r w:rsidR="002D1B16">
              <w:rPr>
                <w:rFonts w:ascii="Times New Roman" w:hAnsi="Times New Roman" w:cs="Times New Roman"/>
                <w:b w:val="0"/>
                <w:bCs w:val="0"/>
                <w:sz w:val="16"/>
                <w:szCs w:val="16"/>
              </w:rPr>
              <w:t>Q</w:t>
            </w:r>
            <w:r w:rsidRPr="008334AE">
              <w:rPr>
                <w:rFonts w:ascii="Times New Roman" w:hAnsi="Times New Roman" w:cs="Times New Roman"/>
                <w:b w:val="0"/>
                <w:bCs w:val="0"/>
                <w:sz w:val="16"/>
                <w:szCs w:val="16"/>
              </w:rPr>
              <w:t>12)</w:t>
            </w:r>
          </w:p>
        </w:tc>
        <w:tc>
          <w:tcPr>
            <w:tcW w:w="1706" w:type="dxa"/>
            <w:tcBorders>
              <w:top w:val="single" w:sz="4" w:space="0" w:color="auto"/>
              <w:bottom w:val="nil"/>
            </w:tcBorders>
          </w:tcPr>
          <w:p w14:paraId="0499B05A" w14:textId="38FF8CF1"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170F1F5A" w14:textId="10FB0558"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17</w:t>
            </w:r>
          </w:p>
        </w:tc>
        <w:tc>
          <w:tcPr>
            <w:tcW w:w="1423" w:type="dxa"/>
            <w:tcBorders>
              <w:top w:val="single" w:sz="4" w:space="0" w:color="auto"/>
              <w:bottom w:val="nil"/>
            </w:tcBorders>
          </w:tcPr>
          <w:p w14:paraId="3A326B14" w14:textId="0E55712C"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22</w:t>
            </w:r>
          </w:p>
        </w:tc>
      </w:tr>
      <w:tr w:rsidR="00D90168" w:rsidRPr="008334AE" w14:paraId="5171D6BB"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0A97CA3C"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7C36058F" w14:textId="3ECEDAA9"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3F802DC5" w14:textId="30A5AC91"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11</w:t>
            </w:r>
          </w:p>
        </w:tc>
        <w:tc>
          <w:tcPr>
            <w:tcW w:w="1423" w:type="dxa"/>
            <w:tcBorders>
              <w:top w:val="nil"/>
              <w:bottom w:val="nil"/>
            </w:tcBorders>
          </w:tcPr>
          <w:p w14:paraId="3368AAEB" w14:textId="73E20BBC"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8</w:t>
            </w:r>
          </w:p>
        </w:tc>
      </w:tr>
      <w:tr w:rsidR="00D90168" w:rsidRPr="008334AE" w14:paraId="6A526E99"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1747AA37"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3359B122" w14:textId="20A74875"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12ED4530" w14:textId="6CA1C1AD"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c>
          <w:tcPr>
            <w:tcW w:w="1423" w:type="dxa"/>
            <w:tcBorders>
              <w:top w:val="nil"/>
              <w:bottom w:val="nil"/>
            </w:tcBorders>
          </w:tcPr>
          <w:p w14:paraId="33840221" w14:textId="521E1C14"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r>
      <w:tr w:rsidR="00D90168" w:rsidRPr="008334AE" w14:paraId="3EEF7BDD"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1466CD00"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46D33EE8" w14:textId="4C9379C9"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3121362E" w14:textId="74B06889"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c>
          <w:tcPr>
            <w:tcW w:w="1423" w:type="dxa"/>
            <w:tcBorders>
              <w:top w:val="nil"/>
              <w:bottom w:val="nil"/>
            </w:tcBorders>
          </w:tcPr>
          <w:p w14:paraId="62284BC4" w14:textId="61F9D2BF"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w:t>
            </w:r>
          </w:p>
        </w:tc>
      </w:tr>
      <w:tr w:rsidR="00D90168" w:rsidRPr="008334AE" w14:paraId="1C102038"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bottom w:val="single" w:sz="4" w:space="0" w:color="auto"/>
            </w:tcBorders>
          </w:tcPr>
          <w:p w14:paraId="7981D10E"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single" w:sz="4" w:space="0" w:color="auto"/>
            </w:tcBorders>
          </w:tcPr>
          <w:p w14:paraId="043DF2D0" w14:textId="50B3E039"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18E17347" w14:textId="630FFCA6"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32</w:t>
            </w:r>
          </w:p>
        </w:tc>
      </w:tr>
      <w:bookmarkEnd w:id="1"/>
      <w:tr w:rsidR="00D90168" w:rsidRPr="008334AE" w14:paraId="1051E226"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bottom w:val="nil"/>
            </w:tcBorders>
          </w:tcPr>
          <w:p w14:paraId="457128C7" w14:textId="5A013E57" w:rsidR="00D90168" w:rsidRPr="008334AE" w:rsidRDefault="00D90168" w:rsidP="00D90168">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My hands are clammy (</w:t>
            </w:r>
            <w:r w:rsidR="002D1B16">
              <w:rPr>
                <w:rFonts w:ascii="Times New Roman" w:hAnsi="Times New Roman" w:cs="Times New Roman"/>
                <w:b w:val="0"/>
                <w:bCs w:val="0"/>
                <w:sz w:val="16"/>
                <w:szCs w:val="16"/>
              </w:rPr>
              <w:t>Q</w:t>
            </w:r>
            <w:r w:rsidRPr="008334AE">
              <w:rPr>
                <w:rFonts w:ascii="Times New Roman" w:hAnsi="Times New Roman" w:cs="Times New Roman"/>
                <w:b w:val="0"/>
                <w:bCs w:val="0"/>
                <w:sz w:val="16"/>
                <w:szCs w:val="16"/>
              </w:rPr>
              <w:t>15)</w:t>
            </w:r>
          </w:p>
        </w:tc>
        <w:tc>
          <w:tcPr>
            <w:tcW w:w="1706" w:type="dxa"/>
            <w:tcBorders>
              <w:top w:val="single" w:sz="4" w:space="0" w:color="auto"/>
              <w:bottom w:val="nil"/>
            </w:tcBorders>
          </w:tcPr>
          <w:p w14:paraId="21364691" w14:textId="63AB5C87"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3A3DEE36" w14:textId="2CB64BB0"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15</w:t>
            </w:r>
          </w:p>
        </w:tc>
        <w:tc>
          <w:tcPr>
            <w:tcW w:w="1423" w:type="dxa"/>
            <w:tcBorders>
              <w:top w:val="single" w:sz="4" w:space="0" w:color="auto"/>
              <w:bottom w:val="nil"/>
            </w:tcBorders>
          </w:tcPr>
          <w:p w14:paraId="74E856AB" w14:textId="668AEA8E"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r>
      <w:tr w:rsidR="00D90168" w:rsidRPr="008334AE" w14:paraId="4176BED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305D8161"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0E393B36" w14:textId="40099A6F"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44A13958" w14:textId="6FB98377"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11</w:t>
            </w:r>
          </w:p>
        </w:tc>
        <w:tc>
          <w:tcPr>
            <w:tcW w:w="1423" w:type="dxa"/>
            <w:tcBorders>
              <w:top w:val="nil"/>
              <w:bottom w:val="nil"/>
            </w:tcBorders>
          </w:tcPr>
          <w:p w14:paraId="7821BDAE" w14:textId="7A553D7F"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23</w:t>
            </w:r>
          </w:p>
        </w:tc>
      </w:tr>
      <w:tr w:rsidR="00D90168" w:rsidRPr="008334AE" w14:paraId="381B6F83"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0382FC1F"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530EDA79" w14:textId="4B7663AC"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7BE02A0C" w14:textId="6FCFE3CC"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c>
          <w:tcPr>
            <w:tcW w:w="1423" w:type="dxa"/>
            <w:tcBorders>
              <w:top w:val="nil"/>
              <w:bottom w:val="nil"/>
            </w:tcBorders>
          </w:tcPr>
          <w:p w14:paraId="61BA033F" w14:textId="33253144"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6</w:t>
            </w:r>
          </w:p>
        </w:tc>
      </w:tr>
      <w:tr w:rsidR="00D90168" w:rsidRPr="008334AE" w14:paraId="1A661D1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0F91D673"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nil"/>
            </w:tcBorders>
          </w:tcPr>
          <w:p w14:paraId="68DCB5CB" w14:textId="17DAA50A"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7637198A" w14:textId="14352AB4"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3</w:t>
            </w:r>
          </w:p>
        </w:tc>
        <w:tc>
          <w:tcPr>
            <w:tcW w:w="1423" w:type="dxa"/>
            <w:tcBorders>
              <w:top w:val="nil"/>
              <w:bottom w:val="nil"/>
            </w:tcBorders>
          </w:tcPr>
          <w:p w14:paraId="3ADBB972" w14:textId="34DFC88F"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0</w:t>
            </w:r>
          </w:p>
        </w:tc>
      </w:tr>
      <w:tr w:rsidR="00D90168" w:rsidRPr="008334AE" w14:paraId="4F602A29"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single" w:sz="4" w:space="0" w:color="auto"/>
            </w:tcBorders>
          </w:tcPr>
          <w:p w14:paraId="5A75AFB3" w14:textId="77777777" w:rsidR="00D90168" w:rsidRPr="008334AE" w:rsidRDefault="00D90168" w:rsidP="00D90168">
            <w:pPr>
              <w:rPr>
                <w:rFonts w:ascii="Times New Roman" w:hAnsi="Times New Roman" w:cs="Times New Roman"/>
                <w:b w:val="0"/>
                <w:bCs w:val="0"/>
                <w:sz w:val="16"/>
                <w:szCs w:val="16"/>
              </w:rPr>
            </w:pPr>
          </w:p>
        </w:tc>
        <w:tc>
          <w:tcPr>
            <w:tcW w:w="1706" w:type="dxa"/>
            <w:tcBorders>
              <w:top w:val="nil"/>
              <w:bottom w:val="single" w:sz="4" w:space="0" w:color="auto"/>
            </w:tcBorders>
          </w:tcPr>
          <w:p w14:paraId="6FE24B67" w14:textId="39FA2529"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0A9D4B58" w14:textId="5409FC57"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32</w:t>
            </w:r>
          </w:p>
        </w:tc>
      </w:tr>
      <w:tr w:rsidR="00D90168" w:rsidRPr="008334AE" w14:paraId="619D6882"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bottom w:val="nil"/>
            </w:tcBorders>
          </w:tcPr>
          <w:p w14:paraId="6F4B5BC6" w14:textId="7CC17D26" w:rsidR="00D90168" w:rsidRPr="008334AE" w:rsidRDefault="00D90168" w:rsidP="00D90168">
            <w:pPr>
              <w:rPr>
                <w:rFonts w:ascii="Times New Roman" w:hAnsi="Times New Roman" w:cs="Times New Roman"/>
                <w:b w:val="0"/>
                <w:bCs w:val="0"/>
                <w:sz w:val="16"/>
                <w:szCs w:val="16"/>
              </w:rPr>
            </w:pPr>
            <w:r w:rsidRPr="008334AE">
              <w:rPr>
                <w:rFonts w:ascii="Times New Roman" w:hAnsi="Times New Roman" w:cs="Times New Roman"/>
                <w:b w:val="0"/>
                <w:bCs w:val="0"/>
                <w:sz w:val="16"/>
                <w:szCs w:val="16"/>
              </w:rPr>
              <w:t>My body feels tight (</w:t>
            </w:r>
            <w:r w:rsidR="002D1B16">
              <w:rPr>
                <w:rFonts w:ascii="Times New Roman" w:hAnsi="Times New Roman" w:cs="Times New Roman"/>
                <w:b w:val="0"/>
                <w:bCs w:val="0"/>
                <w:sz w:val="16"/>
                <w:szCs w:val="16"/>
              </w:rPr>
              <w:t>Q</w:t>
            </w:r>
            <w:r w:rsidRPr="008334AE">
              <w:rPr>
                <w:rFonts w:ascii="Times New Roman" w:hAnsi="Times New Roman" w:cs="Times New Roman"/>
                <w:b w:val="0"/>
                <w:bCs w:val="0"/>
                <w:sz w:val="16"/>
                <w:szCs w:val="16"/>
              </w:rPr>
              <w:t>17)</w:t>
            </w:r>
          </w:p>
        </w:tc>
        <w:tc>
          <w:tcPr>
            <w:tcW w:w="1706" w:type="dxa"/>
            <w:tcBorders>
              <w:top w:val="single" w:sz="4" w:space="0" w:color="auto"/>
              <w:bottom w:val="nil"/>
            </w:tcBorders>
          </w:tcPr>
          <w:p w14:paraId="390CBF54" w14:textId="45736628"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Not at all</w:t>
            </w:r>
          </w:p>
        </w:tc>
        <w:tc>
          <w:tcPr>
            <w:tcW w:w="1308" w:type="dxa"/>
            <w:tcBorders>
              <w:top w:val="single" w:sz="4" w:space="0" w:color="auto"/>
              <w:bottom w:val="nil"/>
            </w:tcBorders>
          </w:tcPr>
          <w:p w14:paraId="3914D1DB" w14:textId="2AE0912A"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11</w:t>
            </w:r>
          </w:p>
        </w:tc>
        <w:tc>
          <w:tcPr>
            <w:tcW w:w="1423" w:type="dxa"/>
            <w:tcBorders>
              <w:top w:val="single" w:sz="4" w:space="0" w:color="auto"/>
              <w:bottom w:val="nil"/>
            </w:tcBorders>
          </w:tcPr>
          <w:p w14:paraId="6EC39E50" w14:textId="7E37DEBB"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22</w:t>
            </w:r>
          </w:p>
        </w:tc>
      </w:tr>
      <w:tr w:rsidR="00D90168" w:rsidRPr="008334AE" w14:paraId="5FC5EDC7"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6EBF3065" w14:textId="77777777" w:rsidR="00D90168" w:rsidRPr="008334AE" w:rsidRDefault="00D90168" w:rsidP="00D90168">
            <w:pPr>
              <w:rPr>
                <w:rFonts w:ascii="Times New Roman" w:hAnsi="Times New Roman" w:cs="Times New Roman"/>
                <w:sz w:val="16"/>
                <w:szCs w:val="16"/>
              </w:rPr>
            </w:pPr>
          </w:p>
        </w:tc>
        <w:tc>
          <w:tcPr>
            <w:tcW w:w="1706" w:type="dxa"/>
            <w:tcBorders>
              <w:top w:val="nil"/>
              <w:bottom w:val="nil"/>
            </w:tcBorders>
          </w:tcPr>
          <w:p w14:paraId="37B0857B" w14:textId="7722EED6"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Somewhat</w:t>
            </w:r>
          </w:p>
        </w:tc>
        <w:tc>
          <w:tcPr>
            <w:tcW w:w="1308" w:type="dxa"/>
            <w:tcBorders>
              <w:top w:val="nil"/>
              <w:bottom w:val="nil"/>
            </w:tcBorders>
          </w:tcPr>
          <w:p w14:paraId="09FDA404" w14:textId="6A7216D1"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11</w:t>
            </w:r>
          </w:p>
        </w:tc>
        <w:tc>
          <w:tcPr>
            <w:tcW w:w="1423" w:type="dxa"/>
            <w:tcBorders>
              <w:top w:val="nil"/>
              <w:bottom w:val="nil"/>
            </w:tcBorders>
          </w:tcPr>
          <w:p w14:paraId="6289E93E" w14:textId="6F251804"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7</w:t>
            </w:r>
          </w:p>
        </w:tc>
      </w:tr>
      <w:tr w:rsidR="00D90168" w:rsidRPr="008334AE" w14:paraId="33B67060"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473FC79B" w14:textId="77777777" w:rsidR="00D90168" w:rsidRPr="008334AE" w:rsidRDefault="00D90168" w:rsidP="00D90168">
            <w:pPr>
              <w:rPr>
                <w:rFonts w:ascii="Times New Roman" w:hAnsi="Times New Roman" w:cs="Times New Roman"/>
                <w:sz w:val="16"/>
                <w:szCs w:val="16"/>
              </w:rPr>
            </w:pPr>
          </w:p>
        </w:tc>
        <w:tc>
          <w:tcPr>
            <w:tcW w:w="1706" w:type="dxa"/>
            <w:tcBorders>
              <w:top w:val="nil"/>
              <w:bottom w:val="nil"/>
            </w:tcBorders>
          </w:tcPr>
          <w:p w14:paraId="74D956C1" w14:textId="12316D93"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Moderately so</w:t>
            </w:r>
          </w:p>
        </w:tc>
        <w:tc>
          <w:tcPr>
            <w:tcW w:w="1308" w:type="dxa"/>
            <w:tcBorders>
              <w:top w:val="nil"/>
              <w:bottom w:val="nil"/>
            </w:tcBorders>
          </w:tcPr>
          <w:p w14:paraId="50E214F6" w14:textId="4220E217"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w:t>
            </w:r>
          </w:p>
        </w:tc>
        <w:tc>
          <w:tcPr>
            <w:tcW w:w="1423" w:type="dxa"/>
            <w:tcBorders>
              <w:top w:val="nil"/>
              <w:bottom w:val="nil"/>
            </w:tcBorders>
          </w:tcPr>
          <w:p w14:paraId="0C4AFC1C" w14:textId="539DFDF9"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1</w:t>
            </w:r>
          </w:p>
        </w:tc>
      </w:tr>
      <w:tr w:rsidR="00D90168" w:rsidRPr="008334AE" w14:paraId="4EC2A246"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nil"/>
            </w:tcBorders>
          </w:tcPr>
          <w:p w14:paraId="7901E12C" w14:textId="77777777" w:rsidR="00D90168" w:rsidRPr="008334AE" w:rsidRDefault="00D90168" w:rsidP="00D90168">
            <w:pPr>
              <w:rPr>
                <w:rFonts w:ascii="Times New Roman" w:hAnsi="Times New Roman" w:cs="Times New Roman"/>
                <w:sz w:val="16"/>
                <w:szCs w:val="16"/>
              </w:rPr>
            </w:pPr>
          </w:p>
        </w:tc>
        <w:tc>
          <w:tcPr>
            <w:tcW w:w="1706" w:type="dxa"/>
            <w:tcBorders>
              <w:top w:val="nil"/>
              <w:bottom w:val="nil"/>
            </w:tcBorders>
          </w:tcPr>
          <w:p w14:paraId="58284E11" w14:textId="0D454E30" w:rsidR="00D90168" w:rsidRPr="008334AE" w:rsidRDefault="00D90168" w:rsidP="00D90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sz w:val="16"/>
                <w:szCs w:val="16"/>
              </w:rPr>
              <w:t>Very much so</w:t>
            </w:r>
          </w:p>
        </w:tc>
        <w:tc>
          <w:tcPr>
            <w:tcW w:w="1308" w:type="dxa"/>
            <w:tcBorders>
              <w:top w:val="nil"/>
              <w:bottom w:val="nil"/>
            </w:tcBorders>
          </w:tcPr>
          <w:p w14:paraId="1D47D066" w14:textId="29611B74"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5</w:t>
            </w:r>
          </w:p>
        </w:tc>
        <w:tc>
          <w:tcPr>
            <w:tcW w:w="1423" w:type="dxa"/>
            <w:tcBorders>
              <w:top w:val="nil"/>
              <w:bottom w:val="nil"/>
            </w:tcBorders>
          </w:tcPr>
          <w:p w14:paraId="671293F2" w14:textId="5728CF1A" w:rsidR="00D90168" w:rsidRPr="008334AE" w:rsidRDefault="00D90168" w:rsidP="00D47C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sz w:val="16"/>
                <w:szCs w:val="16"/>
              </w:rPr>
              <w:t>2</w:t>
            </w:r>
          </w:p>
        </w:tc>
      </w:tr>
      <w:tr w:rsidR="00D90168" w:rsidRPr="008334AE" w14:paraId="4A7F90D1"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Borders>
              <w:top w:val="nil"/>
              <w:bottom w:val="single" w:sz="4" w:space="0" w:color="auto"/>
            </w:tcBorders>
          </w:tcPr>
          <w:p w14:paraId="1BD83ED5" w14:textId="77777777" w:rsidR="00D90168" w:rsidRPr="008334AE" w:rsidRDefault="00D90168" w:rsidP="00D90168">
            <w:pPr>
              <w:rPr>
                <w:rFonts w:ascii="Times New Roman" w:hAnsi="Times New Roman" w:cs="Times New Roman"/>
                <w:sz w:val="16"/>
                <w:szCs w:val="16"/>
              </w:rPr>
            </w:pPr>
          </w:p>
        </w:tc>
        <w:tc>
          <w:tcPr>
            <w:tcW w:w="1706" w:type="dxa"/>
            <w:tcBorders>
              <w:top w:val="nil"/>
              <w:bottom w:val="single" w:sz="4" w:space="0" w:color="auto"/>
            </w:tcBorders>
          </w:tcPr>
          <w:p w14:paraId="51EF3E54" w14:textId="36D53A3D" w:rsidR="00D90168" w:rsidRPr="008334AE" w:rsidRDefault="00D90168" w:rsidP="00D901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8334AE">
              <w:rPr>
                <w:rFonts w:ascii="Times New Roman" w:hAnsi="Times New Roman" w:cs="Times New Roman"/>
                <w:b/>
                <w:bCs/>
                <w:sz w:val="16"/>
                <w:szCs w:val="16"/>
              </w:rPr>
              <w:t>Total</w:t>
            </w:r>
          </w:p>
        </w:tc>
        <w:tc>
          <w:tcPr>
            <w:tcW w:w="2731" w:type="dxa"/>
            <w:gridSpan w:val="2"/>
            <w:tcBorders>
              <w:top w:val="nil"/>
              <w:bottom w:val="single" w:sz="4" w:space="0" w:color="auto"/>
            </w:tcBorders>
          </w:tcPr>
          <w:p w14:paraId="74B7CEA5" w14:textId="42BEA325" w:rsidR="00D90168" w:rsidRPr="008334AE" w:rsidRDefault="00D90168" w:rsidP="00D47C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334AE">
              <w:rPr>
                <w:rFonts w:ascii="Times New Roman" w:hAnsi="Times New Roman" w:cs="Times New Roman"/>
                <w:b/>
                <w:bCs/>
                <w:sz w:val="16"/>
                <w:szCs w:val="16"/>
              </w:rPr>
              <w:t>32</w:t>
            </w:r>
          </w:p>
        </w:tc>
      </w:tr>
    </w:tbl>
    <w:p w14:paraId="09EE3A5D" w14:textId="6E723C29" w:rsidR="00827228" w:rsidRPr="007A6D51" w:rsidRDefault="00827228" w:rsidP="00D47CDE">
      <w:pPr>
        <w:rPr>
          <w:rFonts w:ascii="Times New Roman" w:hAnsi="Times New Roman" w:cs="Times New Roman"/>
        </w:rPr>
      </w:pPr>
    </w:p>
    <w:p w14:paraId="7F197E77" w14:textId="0D16BF57" w:rsidR="00793656" w:rsidRPr="008334AE" w:rsidRDefault="00793656" w:rsidP="00224503">
      <w:pPr>
        <w:ind w:firstLine="720"/>
        <w:jc w:val="both"/>
        <w:rPr>
          <w:rFonts w:ascii="Times New Roman" w:hAnsi="Times New Roman" w:cs="Times New Roman"/>
          <w:sz w:val="20"/>
          <w:szCs w:val="20"/>
        </w:rPr>
      </w:pPr>
      <w:r w:rsidRPr="008334AE">
        <w:rPr>
          <w:rFonts w:ascii="Times New Roman" w:hAnsi="Times New Roman" w:cs="Times New Roman"/>
          <w:sz w:val="20"/>
          <w:szCs w:val="20"/>
        </w:rPr>
        <w:t>Table</w:t>
      </w:r>
      <w:r w:rsidR="00D47CDE" w:rsidRPr="008334AE">
        <w:rPr>
          <w:rFonts w:ascii="Times New Roman" w:hAnsi="Times New Roman" w:cs="Times New Roman"/>
          <w:sz w:val="20"/>
          <w:szCs w:val="20"/>
        </w:rPr>
        <w:t xml:space="preserve"> 4</w:t>
      </w:r>
      <w:r w:rsidRPr="008334AE">
        <w:rPr>
          <w:rFonts w:ascii="Times New Roman" w:hAnsi="Times New Roman" w:cs="Times New Roman"/>
          <w:sz w:val="20"/>
          <w:szCs w:val="20"/>
        </w:rPr>
        <w:t xml:space="preserve"> indicates </w:t>
      </w:r>
      <w:r w:rsidR="007B3C4B" w:rsidRPr="008334AE">
        <w:rPr>
          <w:rFonts w:ascii="Times New Roman" w:hAnsi="Times New Roman" w:cs="Times New Roman"/>
          <w:sz w:val="20"/>
          <w:szCs w:val="20"/>
        </w:rPr>
        <w:t>the</w:t>
      </w:r>
      <w:r w:rsidRPr="008334AE">
        <w:rPr>
          <w:rFonts w:ascii="Times New Roman" w:hAnsi="Times New Roman" w:cs="Times New Roman"/>
          <w:sz w:val="20"/>
          <w:szCs w:val="20"/>
        </w:rPr>
        <w:t xml:space="preserve"> detail</w:t>
      </w:r>
      <w:r w:rsidR="00D47CDE" w:rsidRPr="008334AE">
        <w:rPr>
          <w:rFonts w:ascii="Times New Roman" w:hAnsi="Times New Roman" w:cs="Times New Roman"/>
          <w:sz w:val="20"/>
          <w:szCs w:val="20"/>
        </w:rPr>
        <w:t>ed mean and standard deviation scores</w:t>
      </w:r>
      <w:r w:rsidRPr="008334AE">
        <w:rPr>
          <w:rFonts w:ascii="Times New Roman" w:hAnsi="Times New Roman" w:cs="Times New Roman"/>
          <w:sz w:val="20"/>
          <w:szCs w:val="20"/>
        </w:rPr>
        <w:t xml:space="preserve"> for top and lower category shooting performance. The shooting score performance for the second session in the second month indicates the increment for both top and lower-level categories. </w:t>
      </w:r>
      <w:r w:rsidR="00D47CDE" w:rsidRPr="008334AE">
        <w:rPr>
          <w:rFonts w:ascii="Times New Roman" w:hAnsi="Times New Roman" w:cs="Times New Roman"/>
          <w:sz w:val="20"/>
          <w:szCs w:val="20"/>
        </w:rPr>
        <w:t xml:space="preserve">The results </w:t>
      </w:r>
      <w:r w:rsidRPr="008334AE">
        <w:rPr>
          <w:rFonts w:ascii="Times New Roman" w:hAnsi="Times New Roman" w:cs="Times New Roman"/>
          <w:sz w:val="20"/>
          <w:szCs w:val="20"/>
        </w:rPr>
        <w:t xml:space="preserve">indicate an improvement in weekly performance by the athletes shooting performance after this study was done with </w:t>
      </w:r>
      <w:r w:rsidR="0031199C" w:rsidRPr="008334AE">
        <w:rPr>
          <w:rFonts w:ascii="Times New Roman" w:hAnsi="Times New Roman" w:cs="Times New Roman"/>
          <w:sz w:val="20"/>
          <w:szCs w:val="20"/>
        </w:rPr>
        <w:t>full online</w:t>
      </w:r>
      <w:r w:rsidRPr="008334AE">
        <w:rPr>
          <w:rFonts w:ascii="Times New Roman" w:hAnsi="Times New Roman" w:cs="Times New Roman"/>
          <w:sz w:val="20"/>
          <w:szCs w:val="20"/>
        </w:rPr>
        <w:t xml:space="preserve"> supervision </w:t>
      </w:r>
      <w:r w:rsidR="0031199C" w:rsidRPr="008334AE">
        <w:rPr>
          <w:rFonts w:ascii="Times New Roman" w:hAnsi="Times New Roman" w:cs="Times New Roman"/>
          <w:sz w:val="20"/>
          <w:szCs w:val="20"/>
        </w:rPr>
        <w:t>from the</w:t>
      </w:r>
      <w:r w:rsidRPr="008334AE">
        <w:rPr>
          <w:rFonts w:ascii="Times New Roman" w:hAnsi="Times New Roman" w:cs="Times New Roman"/>
          <w:sz w:val="20"/>
          <w:szCs w:val="20"/>
        </w:rPr>
        <w:t xml:space="preserve"> coac</w:t>
      </w:r>
      <w:r w:rsidR="00224503" w:rsidRPr="008334AE">
        <w:rPr>
          <w:rFonts w:ascii="Times New Roman" w:hAnsi="Times New Roman" w:cs="Times New Roman"/>
          <w:sz w:val="20"/>
          <w:szCs w:val="20"/>
        </w:rPr>
        <w:t xml:space="preserve">h. </w:t>
      </w:r>
      <w:r w:rsidR="0091600A" w:rsidRPr="008334AE">
        <w:rPr>
          <w:rFonts w:ascii="Times New Roman" w:hAnsi="Times New Roman" w:cs="Times New Roman"/>
          <w:sz w:val="20"/>
          <w:szCs w:val="20"/>
        </w:rPr>
        <w:t>The a</w:t>
      </w:r>
      <w:r w:rsidR="00224503" w:rsidRPr="008334AE">
        <w:rPr>
          <w:rFonts w:ascii="Times New Roman" w:hAnsi="Times New Roman" w:cs="Times New Roman"/>
          <w:sz w:val="20"/>
          <w:szCs w:val="20"/>
        </w:rPr>
        <w:t xml:space="preserve">nxiety of athlete status showed a declining trend when the coach made regular monitoring and recorded the total scoring from the beginning to the end of the study session was implemented. It can be concluded that athletes need guidance from the coach despite making training sessions separately due to MCO. With adequate monitoring, athletes have high confidence during </w:t>
      </w:r>
      <w:r w:rsidR="0091600A" w:rsidRPr="008334AE">
        <w:rPr>
          <w:rFonts w:ascii="Times New Roman" w:hAnsi="Times New Roman" w:cs="Times New Roman"/>
          <w:sz w:val="20"/>
          <w:szCs w:val="20"/>
        </w:rPr>
        <w:t xml:space="preserve">the </w:t>
      </w:r>
      <w:r w:rsidR="00224503" w:rsidRPr="008334AE">
        <w:rPr>
          <w:rFonts w:ascii="Times New Roman" w:hAnsi="Times New Roman" w:cs="Times New Roman"/>
          <w:sz w:val="20"/>
          <w:szCs w:val="20"/>
        </w:rPr>
        <w:t>training session.</w:t>
      </w:r>
    </w:p>
    <w:p w14:paraId="101592BF" w14:textId="7F15211E" w:rsidR="00793656" w:rsidRPr="008334AE" w:rsidRDefault="00793656" w:rsidP="00793656">
      <w:pPr>
        <w:spacing w:after="0" w:line="240" w:lineRule="auto"/>
        <w:ind w:left="720"/>
        <w:jc w:val="center"/>
        <w:rPr>
          <w:rFonts w:ascii="Times New Roman" w:hAnsi="Times New Roman" w:cs="Times New Roman"/>
          <w:sz w:val="20"/>
          <w:szCs w:val="20"/>
        </w:rPr>
      </w:pPr>
      <w:r w:rsidRPr="008334AE">
        <w:rPr>
          <w:rFonts w:ascii="Times New Roman" w:hAnsi="Times New Roman" w:cs="Times New Roman"/>
          <w:sz w:val="20"/>
          <w:szCs w:val="20"/>
        </w:rPr>
        <w:t xml:space="preserve">Table </w:t>
      </w:r>
      <w:r w:rsidR="00D47CDE" w:rsidRPr="008334AE">
        <w:rPr>
          <w:rFonts w:ascii="Times New Roman" w:hAnsi="Times New Roman" w:cs="Times New Roman"/>
          <w:sz w:val="20"/>
          <w:szCs w:val="20"/>
        </w:rPr>
        <w:t>4</w:t>
      </w:r>
      <w:r w:rsidR="008334AE">
        <w:rPr>
          <w:rFonts w:ascii="Times New Roman" w:hAnsi="Times New Roman" w:cs="Times New Roman"/>
          <w:sz w:val="20"/>
          <w:szCs w:val="20"/>
        </w:rPr>
        <w:t>.</w:t>
      </w:r>
      <w:r w:rsidRPr="008334AE">
        <w:rPr>
          <w:rFonts w:ascii="Times New Roman" w:hAnsi="Times New Roman" w:cs="Times New Roman"/>
          <w:sz w:val="20"/>
          <w:szCs w:val="20"/>
        </w:rPr>
        <w:t xml:space="preserve"> Shooting score performance by session for top and lower category</w:t>
      </w:r>
    </w:p>
    <w:tbl>
      <w:tblPr>
        <w:tblStyle w:val="PlainTable2"/>
        <w:tblW w:w="0" w:type="auto"/>
        <w:jc w:val="center"/>
        <w:tblLook w:val="04A0" w:firstRow="1" w:lastRow="0" w:firstColumn="1" w:lastColumn="0" w:noHBand="0" w:noVBand="1"/>
      </w:tblPr>
      <w:tblGrid>
        <w:gridCol w:w="1276"/>
        <w:gridCol w:w="1276"/>
        <w:gridCol w:w="2976"/>
        <w:gridCol w:w="992"/>
        <w:gridCol w:w="908"/>
        <w:gridCol w:w="992"/>
      </w:tblGrid>
      <w:tr w:rsidR="002B3473" w:rsidRPr="008334AE" w14:paraId="034C96B9" w14:textId="41C3D8AB" w:rsidTr="00D47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7F7F7F" w:themeColor="text1" w:themeTint="80"/>
              <w:bottom w:val="single" w:sz="4" w:space="0" w:color="auto"/>
            </w:tcBorders>
          </w:tcPr>
          <w:p w14:paraId="26AB5213" w14:textId="77777777" w:rsidR="002B3473" w:rsidRPr="008334AE" w:rsidRDefault="002B3473" w:rsidP="007736FD">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Session</w:t>
            </w:r>
          </w:p>
        </w:tc>
        <w:tc>
          <w:tcPr>
            <w:tcW w:w="1276" w:type="dxa"/>
            <w:tcBorders>
              <w:top w:val="single" w:sz="4" w:space="0" w:color="7F7F7F" w:themeColor="text1" w:themeTint="80"/>
              <w:bottom w:val="single" w:sz="4" w:space="0" w:color="auto"/>
            </w:tcBorders>
          </w:tcPr>
          <w:p w14:paraId="15786E95" w14:textId="77777777" w:rsidR="002B3473" w:rsidRPr="008334AE" w:rsidRDefault="002B3473" w:rsidP="00773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334AE">
              <w:rPr>
                <w:rFonts w:ascii="Times New Roman" w:hAnsi="Times New Roman" w:cs="Times New Roman"/>
                <w:b w:val="0"/>
                <w:bCs w:val="0"/>
                <w:sz w:val="18"/>
                <w:szCs w:val="18"/>
              </w:rPr>
              <w:t>Category</w:t>
            </w:r>
          </w:p>
        </w:tc>
        <w:tc>
          <w:tcPr>
            <w:tcW w:w="2976" w:type="dxa"/>
            <w:tcBorders>
              <w:top w:val="single" w:sz="4" w:space="0" w:color="7F7F7F" w:themeColor="text1" w:themeTint="80"/>
              <w:bottom w:val="single" w:sz="4" w:space="0" w:color="auto"/>
            </w:tcBorders>
          </w:tcPr>
          <w:p w14:paraId="48370F23" w14:textId="29534183" w:rsidR="002B3473" w:rsidRPr="008334AE" w:rsidRDefault="002B3473" w:rsidP="00773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334AE">
              <w:rPr>
                <w:rFonts w:ascii="Times New Roman" w:hAnsi="Times New Roman" w:cs="Times New Roman"/>
                <w:b w:val="0"/>
                <w:bCs w:val="0"/>
                <w:sz w:val="18"/>
                <w:szCs w:val="18"/>
              </w:rPr>
              <w:t xml:space="preserve">Archery shooting performance score, </w:t>
            </w:r>
            <w:r w:rsidR="00D47CDE" w:rsidRPr="008334AE">
              <w:rPr>
                <w:rFonts w:ascii="Times New Roman" w:hAnsi="Times New Roman" w:cs="Times New Roman"/>
                <w:b w:val="0"/>
                <w:bCs w:val="0"/>
                <w:sz w:val="18"/>
                <w:szCs w:val="18"/>
              </w:rPr>
              <w:t xml:space="preserve"> </w:t>
            </w:r>
            <w:r w:rsidRPr="008334AE">
              <w:rPr>
                <w:rFonts w:ascii="Times New Roman" w:hAnsi="Times New Roman" w:cs="Times New Roman"/>
                <w:b w:val="0"/>
                <w:bCs w:val="0"/>
                <w:sz w:val="18"/>
                <w:szCs w:val="18"/>
              </w:rPr>
              <w:t>mean (SD)</w:t>
            </w:r>
          </w:p>
        </w:tc>
        <w:tc>
          <w:tcPr>
            <w:tcW w:w="992" w:type="dxa"/>
            <w:tcBorders>
              <w:top w:val="single" w:sz="4" w:space="0" w:color="7F7F7F" w:themeColor="text1" w:themeTint="80"/>
              <w:bottom w:val="single" w:sz="4" w:space="0" w:color="auto"/>
            </w:tcBorders>
          </w:tcPr>
          <w:p w14:paraId="44729028" w14:textId="6FBF83EA" w:rsidR="002B3473" w:rsidRPr="008334AE" w:rsidRDefault="002B3473" w:rsidP="002B3473">
            <w:pPr>
              <w:tabs>
                <w:tab w:val="left" w:pos="51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334AE">
              <w:rPr>
                <w:rFonts w:ascii="Times New Roman" w:hAnsi="Times New Roman" w:cs="Times New Roman"/>
                <w:b w:val="0"/>
                <w:bCs w:val="0"/>
                <w:sz w:val="18"/>
                <w:szCs w:val="18"/>
              </w:rPr>
              <w:t>SSA</w:t>
            </w:r>
          </w:p>
        </w:tc>
        <w:tc>
          <w:tcPr>
            <w:tcW w:w="908" w:type="dxa"/>
            <w:tcBorders>
              <w:top w:val="single" w:sz="4" w:space="0" w:color="7F7F7F" w:themeColor="text1" w:themeTint="80"/>
              <w:bottom w:val="single" w:sz="4" w:space="0" w:color="auto"/>
            </w:tcBorders>
          </w:tcPr>
          <w:p w14:paraId="78D47964" w14:textId="2E64092D" w:rsidR="002B3473" w:rsidRPr="008334AE" w:rsidRDefault="002B3473" w:rsidP="002B3473">
            <w:pPr>
              <w:tabs>
                <w:tab w:val="left" w:pos="51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334AE">
              <w:rPr>
                <w:rFonts w:ascii="Times New Roman" w:hAnsi="Times New Roman" w:cs="Times New Roman"/>
                <w:b w:val="0"/>
                <w:bCs w:val="0"/>
                <w:sz w:val="18"/>
                <w:szCs w:val="18"/>
              </w:rPr>
              <w:t>C</w:t>
            </w:r>
            <w:r w:rsidR="00D90168" w:rsidRPr="008334AE">
              <w:rPr>
                <w:rFonts w:ascii="Times New Roman" w:hAnsi="Times New Roman" w:cs="Times New Roman"/>
                <w:b w:val="0"/>
                <w:bCs w:val="0"/>
                <w:sz w:val="18"/>
                <w:szCs w:val="18"/>
              </w:rPr>
              <w:t>S</w:t>
            </w:r>
            <w:r w:rsidRPr="008334AE">
              <w:rPr>
                <w:rFonts w:ascii="Times New Roman" w:hAnsi="Times New Roman" w:cs="Times New Roman"/>
                <w:b w:val="0"/>
                <w:bCs w:val="0"/>
                <w:sz w:val="18"/>
                <w:szCs w:val="18"/>
              </w:rPr>
              <w:t>A</w:t>
            </w:r>
          </w:p>
        </w:tc>
        <w:tc>
          <w:tcPr>
            <w:tcW w:w="992" w:type="dxa"/>
            <w:tcBorders>
              <w:top w:val="single" w:sz="4" w:space="0" w:color="7F7F7F" w:themeColor="text1" w:themeTint="80"/>
              <w:bottom w:val="single" w:sz="4" w:space="0" w:color="auto"/>
            </w:tcBorders>
          </w:tcPr>
          <w:p w14:paraId="115BF7F5" w14:textId="6F9092A3" w:rsidR="002B3473" w:rsidRPr="008334AE" w:rsidRDefault="002B3473" w:rsidP="002B3473">
            <w:pPr>
              <w:tabs>
                <w:tab w:val="left" w:pos="51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334AE">
              <w:rPr>
                <w:rFonts w:ascii="Times New Roman" w:hAnsi="Times New Roman" w:cs="Times New Roman"/>
                <w:b w:val="0"/>
                <w:bCs w:val="0"/>
                <w:sz w:val="18"/>
                <w:szCs w:val="18"/>
              </w:rPr>
              <w:t>SC</w:t>
            </w:r>
          </w:p>
        </w:tc>
      </w:tr>
      <w:tr w:rsidR="002B3473" w:rsidRPr="008334AE" w14:paraId="05C831E9" w14:textId="104431B2"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bottom w:val="nil"/>
            </w:tcBorders>
          </w:tcPr>
          <w:p w14:paraId="2C3EE4FD" w14:textId="77777777" w:rsidR="002B3473" w:rsidRPr="008334AE" w:rsidRDefault="002B3473" w:rsidP="007736FD">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 xml:space="preserve">Month 1 </w:t>
            </w:r>
            <w:r w:rsidRPr="008334AE">
              <w:rPr>
                <w:rFonts w:ascii="Times New Roman" w:hAnsi="Times New Roman" w:cs="Times New Roman"/>
                <w:b w:val="0"/>
                <w:bCs w:val="0"/>
                <w:sz w:val="18"/>
                <w:szCs w:val="18"/>
              </w:rPr>
              <w:br/>
            </w:r>
          </w:p>
        </w:tc>
        <w:tc>
          <w:tcPr>
            <w:tcW w:w="1276" w:type="dxa"/>
            <w:tcBorders>
              <w:top w:val="single" w:sz="4" w:space="0" w:color="auto"/>
              <w:bottom w:val="nil"/>
            </w:tcBorders>
          </w:tcPr>
          <w:p w14:paraId="03E39715"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Top-level</w:t>
            </w:r>
          </w:p>
        </w:tc>
        <w:tc>
          <w:tcPr>
            <w:tcW w:w="2976" w:type="dxa"/>
            <w:tcBorders>
              <w:top w:val="single" w:sz="4" w:space="0" w:color="auto"/>
              <w:bottom w:val="nil"/>
            </w:tcBorders>
          </w:tcPr>
          <w:p w14:paraId="4D27AA97"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236.7 (46.1)</w:t>
            </w:r>
          </w:p>
        </w:tc>
        <w:tc>
          <w:tcPr>
            <w:tcW w:w="992" w:type="dxa"/>
            <w:tcBorders>
              <w:top w:val="single" w:sz="4" w:space="0" w:color="auto"/>
              <w:bottom w:val="nil"/>
            </w:tcBorders>
          </w:tcPr>
          <w:p w14:paraId="7C8C159B" w14:textId="1C39EBE9"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2.9</w:t>
            </w:r>
          </w:p>
        </w:tc>
        <w:tc>
          <w:tcPr>
            <w:tcW w:w="908" w:type="dxa"/>
            <w:tcBorders>
              <w:top w:val="single" w:sz="4" w:space="0" w:color="auto"/>
              <w:bottom w:val="nil"/>
            </w:tcBorders>
          </w:tcPr>
          <w:p w14:paraId="1B216B17" w14:textId="751BFBD8"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2.6</w:t>
            </w:r>
          </w:p>
        </w:tc>
        <w:tc>
          <w:tcPr>
            <w:tcW w:w="992" w:type="dxa"/>
            <w:tcBorders>
              <w:top w:val="single" w:sz="4" w:space="0" w:color="auto"/>
              <w:bottom w:val="nil"/>
            </w:tcBorders>
          </w:tcPr>
          <w:p w14:paraId="23333C47" w14:textId="7043A0DE"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2.8</w:t>
            </w:r>
          </w:p>
        </w:tc>
      </w:tr>
      <w:tr w:rsidR="002B3473" w:rsidRPr="008334AE" w14:paraId="4E0334D4" w14:textId="7F9C359F" w:rsidTr="00D47CDE">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14:paraId="6C2F5CF5" w14:textId="77777777" w:rsidR="002B3473" w:rsidRPr="008334AE" w:rsidRDefault="002B3473" w:rsidP="007736FD">
            <w:pPr>
              <w:jc w:val="center"/>
              <w:rPr>
                <w:rFonts w:ascii="Times New Roman" w:hAnsi="Times New Roman" w:cs="Times New Roman"/>
                <w:b w:val="0"/>
                <w:bCs w:val="0"/>
                <w:sz w:val="18"/>
                <w:szCs w:val="18"/>
              </w:rPr>
            </w:pPr>
          </w:p>
        </w:tc>
        <w:tc>
          <w:tcPr>
            <w:tcW w:w="1276" w:type="dxa"/>
            <w:tcBorders>
              <w:top w:val="nil"/>
              <w:bottom w:val="nil"/>
            </w:tcBorders>
          </w:tcPr>
          <w:p w14:paraId="700E0E60"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Lower level</w:t>
            </w:r>
          </w:p>
        </w:tc>
        <w:tc>
          <w:tcPr>
            <w:tcW w:w="2976" w:type="dxa"/>
            <w:tcBorders>
              <w:top w:val="nil"/>
              <w:bottom w:val="nil"/>
            </w:tcBorders>
          </w:tcPr>
          <w:p w14:paraId="664A5DF4"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172.8 (48.5)</w:t>
            </w:r>
          </w:p>
        </w:tc>
        <w:tc>
          <w:tcPr>
            <w:tcW w:w="992" w:type="dxa"/>
            <w:tcBorders>
              <w:top w:val="nil"/>
              <w:bottom w:val="nil"/>
            </w:tcBorders>
          </w:tcPr>
          <w:p w14:paraId="38ECFC21" w14:textId="259304D8"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3.1</w:t>
            </w:r>
          </w:p>
        </w:tc>
        <w:tc>
          <w:tcPr>
            <w:tcW w:w="908" w:type="dxa"/>
            <w:tcBorders>
              <w:top w:val="nil"/>
              <w:bottom w:val="nil"/>
            </w:tcBorders>
          </w:tcPr>
          <w:p w14:paraId="288F99D5" w14:textId="59F7F1A1"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2.9</w:t>
            </w:r>
          </w:p>
        </w:tc>
        <w:tc>
          <w:tcPr>
            <w:tcW w:w="992" w:type="dxa"/>
            <w:tcBorders>
              <w:top w:val="nil"/>
              <w:bottom w:val="nil"/>
            </w:tcBorders>
          </w:tcPr>
          <w:p w14:paraId="26C2200E" w14:textId="19D1C36F"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2.3</w:t>
            </w:r>
          </w:p>
        </w:tc>
      </w:tr>
      <w:tr w:rsidR="002B3473" w:rsidRPr="008334AE" w14:paraId="46D9D7A1" w14:textId="0054865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14:paraId="6C0E8506" w14:textId="77777777" w:rsidR="002B3473" w:rsidRPr="008334AE" w:rsidRDefault="002B3473" w:rsidP="007736FD">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Month 2</w:t>
            </w:r>
          </w:p>
        </w:tc>
        <w:tc>
          <w:tcPr>
            <w:tcW w:w="1276" w:type="dxa"/>
            <w:tcBorders>
              <w:top w:val="nil"/>
              <w:bottom w:val="nil"/>
            </w:tcBorders>
          </w:tcPr>
          <w:p w14:paraId="0412397C"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Top level</w:t>
            </w:r>
          </w:p>
        </w:tc>
        <w:tc>
          <w:tcPr>
            <w:tcW w:w="2976" w:type="dxa"/>
            <w:tcBorders>
              <w:top w:val="nil"/>
              <w:bottom w:val="nil"/>
            </w:tcBorders>
          </w:tcPr>
          <w:p w14:paraId="4A33F8BA"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248.4 (47.8)</w:t>
            </w:r>
          </w:p>
        </w:tc>
        <w:tc>
          <w:tcPr>
            <w:tcW w:w="992" w:type="dxa"/>
            <w:tcBorders>
              <w:top w:val="nil"/>
              <w:bottom w:val="nil"/>
            </w:tcBorders>
          </w:tcPr>
          <w:p w14:paraId="40F750C8" w14:textId="4702C258"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2.6</w:t>
            </w:r>
          </w:p>
        </w:tc>
        <w:tc>
          <w:tcPr>
            <w:tcW w:w="908" w:type="dxa"/>
            <w:tcBorders>
              <w:top w:val="nil"/>
              <w:bottom w:val="nil"/>
            </w:tcBorders>
          </w:tcPr>
          <w:p w14:paraId="1E3D6237" w14:textId="1FD58AE6"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1.6</w:t>
            </w:r>
          </w:p>
        </w:tc>
        <w:tc>
          <w:tcPr>
            <w:tcW w:w="992" w:type="dxa"/>
            <w:tcBorders>
              <w:top w:val="nil"/>
              <w:bottom w:val="nil"/>
            </w:tcBorders>
          </w:tcPr>
          <w:p w14:paraId="45B2757F" w14:textId="310BB6C1"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3.2</w:t>
            </w:r>
          </w:p>
        </w:tc>
      </w:tr>
      <w:tr w:rsidR="002B3473" w:rsidRPr="008334AE" w14:paraId="7B2F580B" w14:textId="6A526453" w:rsidTr="00D47CDE">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14:paraId="2E321015" w14:textId="77777777" w:rsidR="002B3473" w:rsidRPr="008334AE" w:rsidRDefault="002B3473" w:rsidP="007736FD">
            <w:pPr>
              <w:jc w:val="center"/>
              <w:rPr>
                <w:rFonts w:ascii="Times New Roman" w:hAnsi="Times New Roman" w:cs="Times New Roman"/>
                <w:b w:val="0"/>
                <w:bCs w:val="0"/>
                <w:sz w:val="18"/>
                <w:szCs w:val="18"/>
              </w:rPr>
            </w:pPr>
          </w:p>
        </w:tc>
        <w:tc>
          <w:tcPr>
            <w:tcW w:w="1276" w:type="dxa"/>
            <w:tcBorders>
              <w:top w:val="nil"/>
              <w:bottom w:val="nil"/>
            </w:tcBorders>
          </w:tcPr>
          <w:p w14:paraId="519FD23D"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Lower level</w:t>
            </w:r>
          </w:p>
        </w:tc>
        <w:tc>
          <w:tcPr>
            <w:tcW w:w="2976" w:type="dxa"/>
            <w:tcBorders>
              <w:top w:val="nil"/>
              <w:bottom w:val="nil"/>
            </w:tcBorders>
          </w:tcPr>
          <w:p w14:paraId="7B515B7A"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175.2 (40.2)</w:t>
            </w:r>
          </w:p>
        </w:tc>
        <w:tc>
          <w:tcPr>
            <w:tcW w:w="992" w:type="dxa"/>
            <w:tcBorders>
              <w:top w:val="nil"/>
              <w:bottom w:val="nil"/>
            </w:tcBorders>
          </w:tcPr>
          <w:p w14:paraId="1E76A408" w14:textId="10ABA82E"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3.0</w:t>
            </w:r>
          </w:p>
        </w:tc>
        <w:tc>
          <w:tcPr>
            <w:tcW w:w="908" w:type="dxa"/>
            <w:tcBorders>
              <w:top w:val="nil"/>
              <w:bottom w:val="nil"/>
            </w:tcBorders>
          </w:tcPr>
          <w:p w14:paraId="3CEEC373" w14:textId="28E85F7F"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2.2</w:t>
            </w:r>
          </w:p>
        </w:tc>
        <w:tc>
          <w:tcPr>
            <w:tcW w:w="992" w:type="dxa"/>
            <w:tcBorders>
              <w:top w:val="nil"/>
              <w:bottom w:val="nil"/>
            </w:tcBorders>
          </w:tcPr>
          <w:p w14:paraId="75DFAE8C" w14:textId="058F17B0"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3.0</w:t>
            </w:r>
          </w:p>
        </w:tc>
      </w:tr>
      <w:tr w:rsidR="002B3473" w:rsidRPr="008334AE" w14:paraId="3AE9F716" w14:textId="21382E5E"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14:paraId="6251A098" w14:textId="77777777" w:rsidR="002B3473" w:rsidRPr="008334AE" w:rsidRDefault="002B3473" w:rsidP="007736FD">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Total</w:t>
            </w:r>
          </w:p>
          <w:p w14:paraId="708AD822" w14:textId="77777777" w:rsidR="002B3473" w:rsidRPr="008334AE" w:rsidRDefault="002B3473" w:rsidP="007736FD">
            <w:pPr>
              <w:jc w:val="center"/>
              <w:rPr>
                <w:rFonts w:ascii="Times New Roman" w:hAnsi="Times New Roman" w:cs="Times New Roman"/>
                <w:b w:val="0"/>
                <w:bCs w:val="0"/>
                <w:sz w:val="18"/>
                <w:szCs w:val="18"/>
              </w:rPr>
            </w:pPr>
          </w:p>
        </w:tc>
        <w:tc>
          <w:tcPr>
            <w:tcW w:w="1276" w:type="dxa"/>
            <w:tcBorders>
              <w:top w:val="nil"/>
              <w:bottom w:val="nil"/>
            </w:tcBorders>
          </w:tcPr>
          <w:p w14:paraId="1992864B"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Top-level</w:t>
            </w:r>
          </w:p>
        </w:tc>
        <w:tc>
          <w:tcPr>
            <w:tcW w:w="2976" w:type="dxa"/>
            <w:tcBorders>
              <w:top w:val="nil"/>
              <w:bottom w:val="nil"/>
            </w:tcBorders>
          </w:tcPr>
          <w:p w14:paraId="25369B21" w14:textId="77777777" w:rsidR="002B3473" w:rsidRPr="008334AE" w:rsidRDefault="002B3473"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238.4 (44.9)</w:t>
            </w:r>
          </w:p>
        </w:tc>
        <w:tc>
          <w:tcPr>
            <w:tcW w:w="992" w:type="dxa"/>
            <w:tcBorders>
              <w:top w:val="nil"/>
              <w:bottom w:val="nil"/>
            </w:tcBorders>
          </w:tcPr>
          <w:p w14:paraId="629A18D1" w14:textId="05174326" w:rsidR="002B3473" w:rsidRPr="008334AE" w:rsidRDefault="00873E99"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2.75</w:t>
            </w:r>
          </w:p>
        </w:tc>
        <w:tc>
          <w:tcPr>
            <w:tcW w:w="908" w:type="dxa"/>
            <w:tcBorders>
              <w:top w:val="nil"/>
              <w:bottom w:val="nil"/>
            </w:tcBorders>
          </w:tcPr>
          <w:p w14:paraId="0647FEF4" w14:textId="6EAFA402" w:rsidR="002B3473" w:rsidRPr="008334AE" w:rsidRDefault="00873E99"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2.1</w:t>
            </w:r>
          </w:p>
        </w:tc>
        <w:tc>
          <w:tcPr>
            <w:tcW w:w="992" w:type="dxa"/>
            <w:tcBorders>
              <w:top w:val="nil"/>
              <w:bottom w:val="nil"/>
            </w:tcBorders>
          </w:tcPr>
          <w:p w14:paraId="03578938" w14:textId="0E68FEF9" w:rsidR="002B3473" w:rsidRPr="008334AE" w:rsidRDefault="00873E99" w:rsidP="007736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w:t>
            </w:r>
          </w:p>
        </w:tc>
      </w:tr>
      <w:tr w:rsidR="002B3473" w:rsidRPr="008334AE" w14:paraId="350E36C4" w14:textId="5037DE3E" w:rsidTr="00D47CDE">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nil"/>
            </w:tcBorders>
          </w:tcPr>
          <w:p w14:paraId="3CB8E660" w14:textId="77777777" w:rsidR="002B3473" w:rsidRPr="008334AE" w:rsidRDefault="002B3473" w:rsidP="007736FD">
            <w:pPr>
              <w:jc w:val="center"/>
              <w:rPr>
                <w:rFonts w:ascii="Times New Roman" w:hAnsi="Times New Roman" w:cs="Times New Roman"/>
                <w:sz w:val="18"/>
                <w:szCs w:val="18"/>
              </w:rPr>
            </w:pPr>
          </w:p>
        </w:tc>
        <w:tc>
          <w:tcPr>
            <w:tcW w:w="1276" w:type="dxa"/>
            <w:tcBorders>
              <w:top w:val="nil"/>
            </w:tcBorders>
          </w:tcPr>
          <w:p w14:paraId="1C6AD37C"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Lower level</w:t>
            </w:r>
          </w:p>
        </w:tc>
        <w:tc>
          <w:tcPr>
            <w:tcW w:w="2976" w:type="dxa"/>
            <w:tcBorders>
              <w:top w:val="nil"/>
            </w:tcBorders>
          </w:tcPr>
          <w:p w14:paraId="493FF105" w14:textId="77777777" w:rsidR="002B3473" w:rsidRPr="008334AE" w:rsidRDefault="002B3473"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174.0 (44.3)</w:t>
            </w:r>
          </w:p>
        </w:tc>
        <w:tc>
          <w:tcPr>
            <w:tcW w:w="992" w:type="dxa"/>
            <w:tcBorders>
              <w:top w:val="nil"/>
            </w:tcBorders>
          </w:tcPr>
          <w:p w14:paraId="21CACB2B" w14:textId="4741EFD6" w:rsidR="002B3473" w:rsidRPr="008334AE" w:rsidRDefault="00873E99"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3.1</w:t>
            </w:r>
          </w:p>
        </w:tc>
        <w:tc>
          <w:tcPr>
            <w:tcW w:w="908" w:type="dxa"/>
            <w:tcBorders>
              <w:top w:val="nil"/>
            </w:tcBorders>
          </w:tcPr>
          <w:p w14:paraId="6451E49A" w14:textId="45595043" w:rsidR="002B3473" w:rsidRPr="008334AE" w:rsidRDefault="00873E99"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2.5</w:t>
            </w:r>
          </w:p>
        </w:tc>
        <w:tc>
          <w:tcPr>
            <w:tcW w:w="992" w:type="dxa"/>
            <w:tcBorders>
              <w:top w:val="nil"/>
            </w:tcBorders>
          </w:tcPr>
          <w:p w14:paraId="0A55D382" w14:textId="61D50DC5" w:rsidR="002B3473" w:rsidRPr="008334AE" w:rsidRDefault="00873E99" w:rsidP="007736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2.7</w:t>
            </w:r>
          </w:p>
        </w:tc>
      </w:tr>
    </w:tbl>
    <w:p w14:paraId="321B15A9" w14:textId="4C6D6541" w:rsidR="00627B75" w:rsidRPr="008334AE" w:rsidRDefault="00627B75" w:rsidP="0091600A">
      <w:pPr>
        <w:spacing w:before="240"/>
        <w:ind w:firstLine="720"/>
        <w:jc w:val="both"/>
        <w:rPr>
          <w:rFonts w:ascii="Times New Roman" w:hAnsi="Times New Roman" w:cs="Times New Roman"/>
          <w:sz w:val="20"/>
          <w:szCs w:val="20"/>
        </w:rPr>
      </w:pPr>
      <w:r w:rsidRPr="008334AE">
        <w:rPr>
          <w:rFonts w:ascii="Times New Roman" w:hAnsi="Times New Roman" w:cs="Times New Roman"/>
          <w:sz w:val="20"/>
          <w:szCs w:val="20"/>
        </w:rPr>
        <w:t>Table 5 shows the mean heart rate of both archers</w:t>
      </w:r>
      <w:r w:rsidR="0091600A" w:rsidRPr="008334AE">
        <w:rPr>
          <w:rFonts w:ascii="Times New Roman" w:hAnsi="Times New Roman" w:cs="Times New Roman"/>
          <w:sz w:val="20"/>
          <w:szCs w:val="20"/>
        </w:rPr>
        <w:t>'</w:t>
      </w:r>
      <w:r w:rsidRPr="008334AE">
        <w:rPr>
          <w:rFonts w:ascii="Times New Roman" w:hAnsi="Times New Roman" w:cs="Times New Roman"/>
          <w:sz w:val="20"/>
          <w:szCs w:val="20"/>
        </w:rPr>
        <w:t xml:space="preserve"> cat</w:t>
      </w:r>
      <w:r w:rsidR="0091600A" w:rsidRPr="008334AE">
        <w:rPr>
          <w:rFonts w:ascii="Times New Roman" w:hAnsi="Times New Roman" w:cs="Times New Roman"/>
          <w:sz w:val="20"/>
          <w:szCs w:val="20"/>
        </w:rPr>
        <w:t>ego</w:t>
      </w:r>
      <w:r w:rsidRPr="008334AE">
        <w:rPr>
          <w:rFonts w:ascii="Times New Roman" w:hAnsi="Times New Roman" w:cs="Times New Roman"/>
          <w:sz w:val="20"/>
          <w:szCs w:val="20"/>
        </w:rPr>
        <w:t xml:space="preserve">ries achieved before and </w:t>
      </w:r>
      <w:r w:rsidR="00AE28C5" w:rsidRPr="008334AE">
        <w:rPr>
          <w:rFonts w:ascii="Times New Roman" w:hAnsi="Times New Roman" w:cs="Times New Roman"/>
          <w:sz w:val="20"/>
          <w:szCs w:val="20"/>
        </w:rPr>
        <w:t xml:space="preserve">after </w:t>
      </w:r>
      <w:r w:rsidRPr="008334AE">
        <w:rPr>
          <w:rFonts w:ascii="Times New Roman" w:hAnsi="Times New Roman" w:cs="Times New Roman"/>
          <w:sz w:val="20"/>
          <w:szCs w:val="20"/>
        </w:rPr>
        <w:t>shooting session</w:t>
      </w:r>
      <w:r w:rsidR="0091600A" w:rsidRPr="008334AE">
        <w:rPr>
          <w:rFonts w:ascii="Times New Roman" w:hAnsi="Times New Roman" w:cs="Times New Roman"/>
          <w:sz w:val="20"/>
          <w:szCs w:val="20"/>
        </w:rPr>
        <w:t>s</w:t>
      </w:r>
      <w:r w:rsidRPr="008334AE">
        <w:rPr>
          <w:rFonts w:ascii="Times New Roman" w:hAnsi="Times New Roman" w:cs="Times New Roman"/>
          <w:sz w:val="20"/>
          <w:szCs w:val="20"/>
        </w:rPr>
        <w:t xml:space="preserve">. During the data analysis, before and after heart rates level were collected. The mean (SD) for before and after shooting session heart rates were 91.5 (22.8) and 104.6 (20.2) beats per minute for top junior archers, whereas in the lower category of archers were 75.1 (11.3) and 95.2 (16.4). The result indicated that top-level archers face a higher heart rate than lower-level archers. Top-level archers have high determination to get high scoring during the shooting session. </w:t>
      </w:r>
    </w:p>
    <w:p w14:paraId="642CCC87" w14:textId="50A063E8" w:rsidR="00627B75" w:rsidRPr="008334AE" w:rsidRDefault="00627B75" w:rsidP="0091600A">
      <w:pPr>
        <w:spacing w:before="240" w:after="0"/>
        <w:jc w:val="center"/>
        <w:rPr>
          <w:rFonts w:ascii="Times New Roman" w:hAnsi="Times New Roman" w:cs="Times New Roman"/>
          <w:sz w:val="20"/>
          <w:szCs w:val="20"/>
        </w:rPr>
      </w:pPr>
      <w:r w:rsidRPr="008334AE">
        <w:rPr>
          <w:rFonts w:ascii="Times New Roman" w:hAnsi="Times New Roman" w:cs="Times New Roman"/>
          <w:sz w:val="20"/>
          <w:szCs w:val="20"/>
        </w:rPr>
        <w:t>Table 5</w:t>
      </w:r>
      <w:r w:rsidR="00E35018">
        <w:rPr>
          <w:rFonts w:ascii="Times New Roman" w:hAnsi="Times New Roman" w:cs="Times New Roman"/>
          <w:sz w:val="20"/>
          <w:szCs w:val="20"/>
        </w:rPr>
        <w:t xml:space="preserve">. </w:t>
      </w:r>
      <w:r w:rsidRPr="008334AE">
        <w:rPr>
          <w:rFonts w:ascii="Times New Roman" w:hAnsi="Times New Roman" w:cs="Times New Roman"/>
          <w:sz w:val="20"/>
          <w:szCs w:val="20"/>
        </w:rPr>
        <w:t>Mean (SD) of participant</w:t>
      </w:r>
      <w:r w:rsidR="004D74A9">
        <w:rPr>
          <w:rFonts w:ascii="Times New Roman" w:hAnsi="Times New Roman" w:cs="Times New Roman"/>
          <w:sz w:val="20"/>
          <w:szCs w:val="20"/>
        </w:rPr>
        <w:t>'</w:t>
      </w:r>
      <w:r w:rsidRPr="008334AE">
        <w:rPr>
          <w:rFonts w:ascii="Times New Roman" w:hAnsi="Times New Roman" w:cs="Times New Roman"/>
          <w:sz w:val="20"/>
          <w:szCs w:val="20"/>
        </w:rPr>
        <w:t>s</w:t>
      </w:r>
      <w:r w:rsidR="009F33E9">
        <w:rPr>
          <w:rFonts w:ascii="Times New Roman" w:hAnsi="Times New Roman" w:cs="Times New Roman"/>
          <w:sz w:val="20"/>
          <w:szCs w:val="20"/>
        </w:rPr>
        <w:t xml:space="preserve"> </w:t>
      </w:r>
      <w:r w:rsidRPr="008334AE">
        <w:rPr>
          <w:rFonts w:ascii="Times New Roman" w:hAnsi="Times New Roman" w:cs="Times New Roman"/>
          <w:sz w:val="20"/>
          <w:szCs w:val="20"/>
        </w:rPr>
        <w:t>arousal state before and after shooting</w:t>
      </w:r>
    </w:p>
    <w:tbl>
      <w:tblPr>
        <w:tblStyle w:val="PlainTable2"/>
        <w:tblW w:w="0" w:type="auto"/>
        <w:jc w:val="center"/>
        <w:tblLook w:val="04A0" w:firstRow="1" w:lastRow="0" w:firstColumn="1" w:lastColumn="0" w:noHBand="0" w:noVBand="1"/>
      </w:tblPr>
      <w:tblGrid>
        <w:gridCol w:w="1827"/>
        <w:gridCol w:w="2551"/>
        <w:gridCol w:w="2732"/>
        <w:gridCol w:w="31"/>
      </w:tblGrid>
      <w:tr w:rsidR="00627B75" w:rsidRPr="008334AE" w14:paraId="52094530" w14:textId="77777777" w:rsidTr="00731A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41" w:type="dxa"/>
            <w:gridSpan w:val="4"/>
          </w:tcPr>
          <w:p w14:paraId="25AF52D4" w14:textId="77777777" w:rsidR="00627B75" w:rsidRPr="008334AE" w:rsidRDefault="00627B75" w:rsidP="00627B75">
            <w:pPr>
              <w:jc w:val="center"/>
              <w:rPr>
                <w:rFonts w:ascii="Times New Roman" w:hAnsi="Times New Roman" w:cs="Times New Roman"/>
                <w:b w:val="0"/>
                <w:bCs w:val="0"/>
                <w:sz w:val="18"/>
                <w:szCs w:val="18"/>
              </w:rPr>
            </w:pPr>
            <w:r w:rsidRPr="008334AE">
              <w:rPr>
                <w:rFonts w:ascii="Times New Roman" w:hAnsi="Times New Roman" w:cs="Times New Roman"/>
                <w:sz w:val="18"/>
                <w:szCs w:val="18"/>
              </w:rPr>
              <w:t>Heart Rate (beats/min)</w:t>
            </w:r>
          </w:p>
        </w:tc>
      </w:tr>
      <w:tr w:rsidR="00627B75" w:rsidRPr="008334AE" w14:paraId="210292DA" w14:textId="77777777" w:rsidTr="00627B75">
        <w:trPr>
          <w:gridAfter w:val="1"/>
          <w:cnfStyle w:val="000000100000" w:firstRow="0" w:lastRow="0" w:firstColumn="0" w:lastColumn="0" w:oddVBand="0" w:evenVBand="0" w:oddHBand="1" w:evenHBand="0" w:firstRowFirstColumn="0" w:firstRowLastColumn="0" w:lastRowFirstColumn="0" w:lastRowLastColumn="0"/>
          <w:wAfter w:w="31" w:type="dxa"/>
          <w:jc w:val="center"/>
        </w:trPr>
        <w:tc>
          <w:tcPr>
            <w:cnfStyle w:val="001000000000" w:firstRow="0" w:lastRow="0" w:firstColumn="1" w:lastColumn="0" w:oddVBand="0" w:evenVBand="0" w:oddHBand="0" w:evenHBand="0" w:firstRowFirstColumn="0" w:firstRowLastColumn="0" w:lastRowFirstColumn="0" w:lastRowLastColumn="0"/>
            <w:tcW w:w="1827" w:type="dxa"/>
            <w:tcBorders>
              <w:bottom w:val="nil"/>
            </w:tcBorders>
          </w:tcPr>
          <w:p w14:paraId="48B028CA" w14:textId="77777777" w:rsidR="00627B75" w:rsidRPr="008334AE" w:rsidRDefault="00627B75" w:rsidP="00627B75">
            <w:pPr>
              <w:jc w:val="center"/>
              <w:rPr>
                <w:rFonts w:ascii="Times New Roman" w:hAnsi="Times New Roman" w:cs="Times New Roman"/>
                <w:b w:val="0"/>
                <w:bCs w:val="0"/>
                <w:sz w:val="18"/>
                <w:szCs w:val="18"/>
              </w:rPr>
            </w:pPr>
          </w:p>
        </w:tc>
        <w:tc>
          <w:tcPr>
            <w:tcW w:w="2551" w:type="dxa"/>
            <w:tcBorders>
              <w:bottom w:val="nil"/>
            </w:tcBorders>
          </w:tcPr>
          <w:p w14:paraId="2919ABDE" w14:textId="77777777" w:rsidR="00627B75" w:rsidRPr="008334AE" w:rsidRDefault="00627B75" w:rsidP="00627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8334AE">
              <w:rPr>
                <w:rFonts w:ascii="Times New Roman" w:hAnsi="Times New Roman" w:cs="Times New Roman"/>
                <w:b/>
                <w:bCs/>
                <w:sz w:val="18"/>
                <w:szCs w:val="18"/>
              </w:rPr>
              <w:t>Top Junior Archer</w:t>
            </w:r>
          </w:p>
        </w:tc>
        <w:tc>
          <w:tcPr>
            <w:tcW w:w="2732" w:type="dxa"/>
            <w:tcBorders>
              <w:bottom w:val="nil"/>
            </w:tcBorders>
          </w:tcPr>
          <w:p w14:paraId="58E33F5C" w14:textId="77777777" w:rsidR="00627B75" w:rsidRPr="008334AE" w:rsidRDefault="00627B75" w:rsidP="00627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8334AE">
              <w:rPr>
                <w:rFonts w:ascii="Times New Roman" w:hAnsi="Times New Roman" w:cs="Times New Roman"/>
                <w:b/>
                <w:bCs/>
                <w:sz w:val="18"/>
                <w:szCs w:val="18"/>
              </w:rPr>
              <w:t>Lower Junior Archer</w:t>
            </w:r>
          </w:p>
        </w:tc>
      </w:tr>
      <w:tr w:rsidR="00627B75" w:rsidRPr="008334AE" w14:paraId="22D91656" w14:textId="77777777" w:rsidTr="00627B75">
        <w:trPr>
          <w:gridAfter w:val="1"/>
          <w:wAfter w:w="31" w:type="dxa"/>
          <w:trHeight w:val="424"/>
          <w:jc w:val="center"/>
        </w:trPr>
        <w:tc>
          <w:tcPr>
            <w:cnfStyle w:val="001000000000" w:firstRow="0" w:lastRow="0" w:firstColumn="1" w:lastColumn="0" w:oddVBand="0" w:evenVBand="0" w:oddHBand="0" w:evenHBand="0" w:firstRowFirstColumn="0" w:firstRowLastColumn="0" w:lastRowFirstColumn="0" w:lastRowLastColumn="0"/>
            <w:tcW w:w="1827" w:type="dxa"/>
            <w:tcBorders>
              <w:top w:val="nil"/>
              <w:bottom w:val="nil"/>
              <w:right w:val="nil"/>
            </w:tcBorders>
          </w:tcPr>
          <w:p w14:paraId="7AC87448" w14:textId="77777777" w:rsidR="00627B75" w:rsidRPr="008334AE" w:rsidRDefault="00627B75" w:rsidP="00627B75">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Before Shooting Performance</w:t>
            </w:r>
          </w:p>
        </w:tc>
        <w:tc>
          <w:tcPr>
            <w:tcW w:w="2551" w:type="dxa"/>
            <w:tcBorders>
              <w:top w:val="nil"/>
              <w:left w:val="nil"/>
              <w:bottom w:val="nil"/>
              <w:right w:val="nil"/>
            </w:tcBorders>
          </w:tcPr>
          <w:p w14:paraId="7721EC1C" w14:textId="77777777" w:rsidR="00627B75" w:rsidRPr="008334AE" w:rsidRDefault="00627B75" w:rsidP="00627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91.5 (22.8)</w:t>
            </w:r>
          </w:p>
        </w:tc>
        <w:tc>
          <w:tcPr>
            <w:tcW w:w="2732" w:type="dxa"/>
            <w:tcBorders>
              <w:top w:val="nil"/>
              <w:left w:val="nil"/>
              <w:bottom w:val="nil"/>
            </w:tcBorders>
          </w:tcPr>
          <w:p w14:paraId="6B6BD50C" w14:textId="77777777" w:rsidR="00627B75" w:rsidRPr="008334AE" w:rsidRDefault="00627B75" w:rsidP="00627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75.1 (11.3)</w:t>
            </w:r>
          </w:p>
        </w:tc>
      </w:tr>
      <w:tr w:rsidR="00627B75" w:rsidRPr="008334AE" w14:paraId="6B7EF512" w14:textId="77777777" w:rsidTr="00627B75">
        <w:trPr>
          <w:gridAfter w:val="1"/>
          <w:cnfStyle w:val="000000100000" w:firstRow="0" w:lastRow="0" w:firstColumn="0" w:lastColumn="0" w:oddVBand="0" w:evenVBand="0" w:oddHBand="1" w:evenHBand="0" w:firstRowFirstColumn="0" w:firstRowLastColumn="0" w:lastRowFirstColumn="0" w:lastRowLastColumn="0"/>
          <w:wAfter w:w="31" w:type="dxa"/>
          <w:jc w:val="center"/>
        </w:trPr>
        <w:tc>
          <w:tcPr>
            <w:cnfStyle w:val="001000000000" w:firstRow="0" w:lastRow="0" w:firstColumn="1" w:lastColumn="0" w:oddVBand="0" w:evenVBand="0" w:oddHBand="0" w:evenHBand="0" w:firstRowFirstColumn="0" w:firstRowLastColumn="0" w:lastRowFirstColumn="0" w:lastRowLastColumn="0"/>
            <w:tcW w:w="1827" w:type="dxa"/>
            <w:tcBorders>
              <w:top w:val="nil"/>
              <w:bottom w:val="single" w:sz="4" w:space="0" w:color="auto"/>
              <w:right w:val="nil"/>
            </w:tcBorders>
          </w:tcPr>
          <w:p w14:paraId="7D3AA726" w14:textId="77777777" w:rsidR="00627B75" w:rsidRPr="008334AE" w:rsidRDefault="00627B75" w:rsidP="00627B75">
            <w:pPr>
              <w:jc w:val="center"/>
              <w:rPr>
                <w:rFonts w:ascii="Times New Roman" w:hAnsi="Times New Roman" w:cs="Times New Roman"/>
                <w:b w:val="0"/>
                <w:bCs w:val="0"/>
                <w:sz w:val="18"/>
                <w:szCs w:val="18"/>
              </w:rPr>
            </w:pPr>
            <w:r w:rsidRPr="008334AE">
              <w:rPr>
                <w:rFonts w:ascii="Times New Roman" w:hAnsi="Times New Roman" w:cs="Times New Roman"/>
                <w:b w:val="0"/>
                <w:bCs w:val="0"/>
                <w:sz w:val="18"/>
                <w:szCs w:val="18"/>
              </w:rPr>
              <w:t>After Shooting Performance</w:t>
            </w:r>
          </w:p>
        </w:tc>
        <w:tc>
          <w:tcPr>
            <w:tcW w:w="2551" w:type="dxa"/>
            <w:tcBorders>
              <w:top w:val="nil"/>
              <w:left w:val="nil"/>
              <w:bottom w:val="single" w:sz="4" w:space="0" w:color="auto"/>
              <w:right w:val="nil"/>
            </w:tcBorders>
          </w:tcPr>
          <w:p w14:paraId="4E2B48B3" w14:textId="77777777" w:rsidR="00627B75" w:rsidRPr="008334AE" w:rsidRDefault="00627B75" w:rsidP="00627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104.6 (20.2)</w:t>
            </w:r>
          </w:p>
        </w:tc>
        <w:tc>
          <w:tcPr>
            <w:tcW w:w="2732" w:type="dxa"/>
            <w:tcBorders>
              <w:top w:val="nil"/>
              <w:left w:val="nil"/>
              <w:bottom w:val="single" w:sz="4" w:space="0" w:color="auto"/>
            </w:tcBorders>
          </w:tcPr>
          <w:p w14:paraId="6D90EA71" w14:textId="77777777" w:rsidR="00627B75" w:rsidRPr="008334AE" w:rsidRDefault="00627B75" w:rsidP="00627B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334AE">
              <w:rPr>
                <w:rFonts w:ascii="Times New Roman" w:hAnsi="Times New Roman" w:cs="Times New Roman"/>
                <w:sz w:val="18"/>
                <w:szCs w:val="18"/>
              </w:rPr>
              <w:t>95.2 (16.4)</w:t>
            </w:r>
          </w:p>
        </w:tc>
      </w:tr>
    </w:tbl>
    <w:p w14:paraId="69440DC7" w14:textId="77777777" w:rsidR="00627B75" w:rsidRPr="007A6D51" w:rsidRDefault="00627B75" w:rsidP="00627B75">
      <w:pPr>
        <w:jc w:val="both"/>
        <w:rPr>
          <w:rFonts w:ascii="Times New Roman" w:hAnsi="Times New Roman" w:cs="Times New Roman"/>
          <w:b/>
          <w:bCs/>
        </w:rPr>
      </w:pPr>
    </w:p>
    <w:p w14:paraId="55032563" w14:textId="73C11AB8" w:rsidR="005C36C4" w:rsidRPr="008334AE" w:rsidRDefault="00793656" w:rsidP="00224503">
      <w:pPr>
        <w:pStyle w:val="ListParagraph"/>
        <w:numPr>
          <w:ilvl w:val="1"/>
          <w:numId w:val="1"/>
        </w:numPr>
        <w:ind w:left="567" w:hanging="567"/>
        <w:jc w:val="both"/>
        <w:rPr>
          <w:rFonts w:ascii="Times New Roman" w:hAnsi="Times New Roman" w:cs="Times New Roman"/>
          <w:b/>
          <w:bCs/>
          <w:sz w:val="20"/>
          <w:szCs w:val="20"/>
        </w:rPr>
      </w:pPr>
      <w:r w:rsidRPr="008334AE">
        <w:rPr>
          <w:rFonts w:ascii="Times New Roman" w:hAnsi="Times New Roman" w:cs="Times New Roman"/>
          <w:b/>
          <w:bCs/>
          <w:sz w:val="20"/>
          <w:szCs w:val="20"/>
        </w:rPr>
        <w:t>Correlation analysis</w:t>
      </w:r>
      <w:r w:rsidR="00827228" w:rsidRPr="008334AE">
        <w:rPr>
          <w:rFonts w:ascii="Times New Roman" w:hAnsi="Times New Roman" w:cs="Times New Roman"/>
          <w:b/>
          <w:bCs/>
          <w:sz w:val="20"/>
          <w:szCs w:val="20"/>
        </w:rPr>
        <w:t xml:space="preserve"> </w:t>
      </w:r>
    </w:p>
    <w:p w14:paraId="25FFED67" w14:textId="176393AF" w:rsidR="0059609B" w:rsidRPr="008334AE" w:rsidRDefault="00793656" w:rsidP="00224503">
      <w:pPr>
        <w:spacing w:after="0"/>
        <w:ind w:left="1" w:firstLine="720"/>
        <w:jc w:val="both"/>
        <w:rPr>
          <w:rFonts w:ascii="Times New Roman" w:hAnsi="Times New Roman" w:cs="Times New Roman"/>
          <w:sz w:val="20"/>
          <w:szCs w:val="20"/>
        </w:rPr>
      </w:pPr>
      <w:r w:rsidRPr="008334AE">
        <w:rPr>
          <w:rFonts w:ascii="Times New Roman" w:hAnsi="Times New Roman" w:cs="Times New Roman"/>
          <w:sz w:val="20"/>
          <w:szCs w:val="20"/>
        </w:rPr>
        <w:t xml:space="preserve">The Correlation analysis was performed </w:t>
      </w:r>
      <w:r w:rsidR="00845DE8" w:rsidRPr="008334AE">
        <w:rPr>
          <w:rFonts w:ascii="Times New Roman" w:hAnsi="Times New Roman" w:cs="Times New Roman"/>
          <w:sz w:val="20"/>
          <w:szCs w:val="20"/>
        </w:rPr>
        <w:t>to measure the relationship between three subcomponents of anxiety (SSA</w:t>
      </w:r>
      <w:r w:rsidR="0044183C" w:rsidRPr="008334AE">
        <w:rPr>
          <w:rFonts w:ascii="Times New Roman" w:hAnsi="Times New Roman" w:cs="Times New Roman"/>
          <w:sz w:val="20"/>
          <w:szCs w:val="20"/>
        </w:rPr>
        <w:t>,</w:t>
      </w:r>
      <w:r w:rsidR="00845DE8" w:rsidRPr="008334AE">
        <w:rPr>
          <w:rFonts w:ascii="Times New Roman" w:hAnsi="Times New Roman" w:cs="Times New Roman"/>
          <w:sz w:val="20"/>
          <w:szCs w:val="20"/>
        </w:rPr>
        <w:t xml:space="preserve"> CSA, and SC)</w:t>
      </w:r>
      <w:r w:rsidR="0044183C" w:rsidRPr="008334AE">
        <w:rPr>
          <w:rFonts w:ascii="Times New Roman" w:hAnsi="Times New Roman" w:cs="Times New Roman"/>
          <w:sz w:val="20"/>
          <w:szCs w:val="20"/>
        </w:rPr>
        <w:t xml:space="preserve"> and </w:t>
      </w:r>
      <w:r w:rsidR="00D47CDE" w:rsidRPr="008334AE">
        <w:rPr>
          <w:rFonts w:ascii="Times New Roman" w:hAnsi="Times New Roman" w:cs="Times New Roman"/>
          <w:sz w:val="20"/>
          <w:szCs w:val="20"/>
        </w:rPr>
        <w:t xml:space="preserve">the </w:t>
      </w:r>
      <w:r w:rsidR="0044183C" w:rsidRPr="008334AE">
        <w:rPr>
          <w:rFonts w:ascii="Times New Roman" w:hAnsi="Times New Roman" w:cs="Times New Roman"/>
          <w:sz w:val="20"/>
          <w:szCs w:val="20"/>
        </w:rPr>
        <w:t>score of junior archers during their training isolation period</w:t>
      </w:r>
      <w:r w:rsidR="007B3C4B" w:rsidRPr="008334AE">
        <w:rPr>
          <w:rFonts w:ascii="Times New Roman" w:hAnsi="Times New Roman" w:cs="Times New Roman"/>
          <w:sz w:val="20"/>
          <w:szCs w:val="20"/>
        </w:rPr>
        <w:t>,</w:t>
      </w:r>
      <w:r w:rsidR="00845DE8" w:rsidRPr="008334AE">
        <w:rPr>
          <w:rFonts w:ascii="Times New Roman" w:hAnsi="Times New Roman" w:cs="Times New Roman"/>
          <w:sz w:val="20"/>
          <w:szCs w:val="20"/>
        </w:rPr>
        <w:t xml:space="preserve"> as</w:t>
      </w:r>
      <w:r w:rsidR="0044183C" w:rsidRPr="008334AE">
        <w:rPr>
          <w:rFonts w:ascii="Times New Roman" w:hAnsi="Times New Roman" w:cs="Times New Roman"/>
          <w:sz w:val="20"/>
          <w:szCs w:val="20"/>
        </w:rPr>
        <w:t xml:space="preserve"> tabulated</w:t>
      </w:r>
      <w:r w:rsidR="00845DE8" w:rsidRPr="008334AE">
        <w:rPr>
          <w:rFonts w:ascii="Times New Roman" w:hAnsi="Times New Roman" w:cs="Times New Roman"/>
          <w:sz w:val="20"/>
          <w:szCs w:val="20"/>
        </w:rPr>
        <w:t xml:space="preserve"> in </w:t>
      </w:r>
      <w:r w:rsidR="00D47CDE" w:rsidRPr="008334AE">
        <w:rPr>
          <w:rFonts w:ascii="Times New Roman" w:hAnsi="Times New Roman" w:cs="Times New Roman"/>
          <w:sz w:val="20"/>
          <w:szCs w:val="20"/>
        </w:rPr>
        <w:t>T</w:t>
      </w:r>
      <w:r w:rsidR="00845DE8" w:rsidRPr="008334AE">
        <w:rPr>
          <w:rFonts w:ascii="Times New Roman" w:hAnsi="Times New Roman" w:cs="Times New Roman"/>
          <w:sz w:val="20"/>
          <w:szCs w:val="20"/>
        </w:rPr>
        <w:t xml:space="preserve">able </w:t>
      </w:r>
      <w:r w:rsidR="00627B75" w:rsidRPr="008334AE">
        <w:rPr>
          <w:rFonts w:ascii="Times New Roman" w:hAnsi="Times New Roman" w:cs="Times New Roman"/>
          <w:sz w:val="20"/>
          <w:szCs w:val="20"/>
        </w:rPr>
        <w:t>6</w:t>
      </w:r>
      <w:r w:rsidR="00845DE8" w:rsidRPr="008334AE">
        <w:rPr>
          <w:rFonts w:ascii="Times New Roman" w:hAnsi="Times New Roman" w:cs="Times New Roman"/>
          <w:sz w:val="20"/>
          <w:szCs w:val="20"/>
        </w:rPr>
        <w:t>. In general,</w:t>
      </w:r>
      <w:r w:rsidR="0044183C" w:rsidRPr="008334AE">
        <w:rPr>
          <w:rFonts w:ascii="Times New Roman" w:hAnsi="Times New Roman" w:cs="Times New Roman"/>
          <w:sz w:val="20"/>
          <w:szCs w:val="20"/>
        </w:rPr>
        <w:t xml:space="preserve"> </w:t>
      </w:r>
      <w:r w:rsidR="00715B3C" w:rsidRPr="008334AE">
        <w:rPr>
          <w:rFonts w:ascii="Times New Roman" w:hAnsi="Times New Roman" w:cs="Times New Roman"/>
          <w:sz w:val="20"/>
          <w:szCs w:val="20"/>
        </w:rPr>
        <w:t>t</w:t>
      </w:r>
      <w:r w:rsidR="0044183C" w:rsidRPr="008334AE">
        <w:rPr>
          <w:rFonts w:ascii="Times New Roman" w:hAnsi="Times New Roman" w:cs="Times New Roman"/>
          <w:sz w:val="20"/>
          <w:szCs w:val="20"/>
        </w:rPr>
        <w:t xml:space="preserve">he strength of the relationship among those variables </w:t>
      </w:r>
      <w:r w:rsidR="00715B3C" w:rsidRPr="008334AE">
        <w:rPr>
          <w:rFonts w:ascii="Times New Roman" w:hAnsi="Times New Roman" w:cs="Times New Roman"/>
          <w:sz w:val="20"/>
          <w:szCs w:val="20"/>
        </w:rPr>
        <w:t xml:space="preserve">varied </w:t>
      </w:r>
      <w:r w:rsidR="0044183C" w:rsidRPr="008334AE">
        <w:rPr>
          <w:rFonts w:ascii="Times New Roman" w:hAnsi="Times New Roman" w:cs="Times New Roman"/>
          <w:sz w:val="20"/>
          <w:szCs w:val="20"/>
        </w:rPr>
        <w:t xml:space="preserve">from </w:t>
      </w:r>
      <w:r w:rsidR="00715B3C" w:rsidRPr="008334AE">
        <w:rPr>
          <w:rFonts w:ascii="Times New Roman" w:hAnsi="Times New Roman" w:cs="Times New Roman"/>
          <w:sz w:val="20"/>
          <w:szCs w:val="20"/>
        </w:rPr>
        <w:t xml:space="preserve">very weak to </w:t>
      </w:r>
      <w:r w:rsidR="00526D44" w:rsidRPr="008334AE">
        <w:rPr>
          <w:rFonts w:ascii="Times New Roman" w:hAnsi="Times New Roman" w:cs="Times New Roman"/>
          <w:sz w:val="20"/>
          <w:szCs w:val="20"/>
        </w:rPr>
        <w:t xml:space="preserve">a </w:t>
      </w:r>
      <w:r w:rsidR="00715B3C" w:rsidRPr="008334AE">
        <w:rPr>
          <w:rFonts w:ascii="Times New Roman" w:hAnsi="Times New Roman" w:cs="Times New Roman"/>
          <w:sz w:val="20"/>
          <w:szCs w:val="20"/>
        </w:rPr>
        <w:t>moderate</w:t>
      </w:r>
      <w:r w:rsidR="00D47CDE" w:rsidRPr="008334AE">
        <w:rPr>
          <w:rFonts w:ascii="Times New Roman" w:hAnsi="Times New Roman" w:cs="Times New Roman"/>
          <w:sz w:val="20"/>
          <w:szCs w:val="20"/>
        </w:rPr>
        <w:t xml:space="preserve"> range</w:t>
      </w:r>
      <w:r w:rsidR="00715B3C" w:rsidRPr="008334AE">
        <w:rPr>
          <w:rFonts w:ascii="Times New Roman" w:hAnsi="Times New Roman" w:cs="Times New Roman"/>
          <w:sz w:val="20"/>
          <w:szCs w:val="20"/>
        </w:rPr>
        <w:t>.</w:t>
      </w:r>
      <w:r w:rsidR="00F021ED" w:rsidRPr="008334AE">
        <w:rPr>
          <w:rFonts w:ascii="Times New Roman" w:hAnsi="Times New Roman" w:cs="Times New Roman"/>
          <w:sz w:val="20"/>
          <w:szCs w:val="20"/>
        </w:rPr>
        <w:t xml:space="preserve"> Based on the result of the correlation analysis, SSA and CSA (r=0.67; p=0.00) had a moderate relationship, accompanied by SC and CSA (r=0.55; p=0.72). Meanwhile the relationship between SC and score (r=0.36; p=0.02), followed by CSA and score (r=0.31; p=0.554) and SSA and score (r=0.24; p=0.487) was found to have a very weak relationship.</w:t>
      </w:r>
    </w:p>
    <w:p w14:paraId="2F2F5B82" w14:textId="77777777" w:rsidR="00224503" w:rsidRPr="007A6D51" w:rsidRDefault="00224503" w:rsidP="00224503">
      <w:pPr>
        <w:spacing w:after="0"/>
        <w:ind w:left="1" w:firstLine="720"/>
        <w:jc w:val="both"/>
        <w:rPr>
          <w:rFonts w:ascii="Times New Roman" w:hAnsi="Times New Roman" w:cs="Times New Roman"/>
        </w:rPr>
      </w:pPr>
    </w:p>
    <w:p w14:paraId="1510FC48" w14:textId="72B0E08D" w:rsidR="00D47CDE" w:rsidRPr="008334AE" w:rsidRDefault="008334AE" w:rsidP="00D47CDE">
      <w:pPr>
        <w:spacing w:after="0"/>
        <w:jc w:val="center"/>
        <w:rPr>
          <w:rFonts w:ascii="Times New Roman" w:hAnsi="Times New Roman" w:cs="Times New Roman"/>
          <w:sz w:val="20"/>
          <w:szCs w:val="20"/>
        </w:rPr>
      </w:pPr>
      <w:r w:rsidRPr="007A6D51">
        <w:rPr>
          <w:rFonts w:ascii="Times New Roman" w:hAnsi="Times New Roman" w:cs="Times New Roman"/>
          <w:noProof/>
        </w:rPr>
        <mc:AlternateContent>
          <mc:Choice Requires="wps">
            <w:drawing>
              <wp:anchor distT="0" distB="0" distL="114300" distR="114300" simplePos="0" relativeHeight="251680768" behindDoc="1" locked="0" layoutInCell="1" allowOverlap="1" wp14:anchorId="683E5709" wp14:editId="47EF24E4">
                <wp:simplePos x="0" y="0"/>
                <wp:positionH relativeFrom="column">
                  <wp:posOffset>-353695</wp:posOffset>
                </wp:positionH>
                <wp:positionV relativeFrom="paragraph">
                  <wp:posOffset>1417955</wp:posOffset>
                </wp:positionV>
                <wp:extent cx="5819140" cy="6959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5819140" cy="695960"/>
                        </a:xfrm>
                        <a:prstGeom prst="rect">
                          <a:avLst/>
                        </a:prstGeom>
                        <a:solidFill>
                          <a:schemeClr val="lt1"/>
                        </a:solidFill>
                        <a:ln w="6350">
                          <a:noFill/>
                        </a:ln>
                      </wps:spPr>
                      <wps:txbx>
                        <w:txbxContent>
                          <w:p w14:paraId="076A4568" w14:textId="77777777" w:rsidR="00A42526" w:rsidRDefault="00A42526" w:rsidP="0013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E5709" id="_x0000_t202" coordsize="21600,21600" o:spt="202" path="m,l,21600r21600,l21600,xe">
                <v:stroke joinstyle="miter"/>
                <v:path gradientshapeok="t" o:connecttype="rect"/>
              </v:shapetype>
              <v:shape id="Text Box 12" o:spid="_x0000_s1046" type="#_x0000_t202" style="position:absolute;left:0;text-align:left;margin-left:-27.85pt;margin-top:111.65pt;width:458.2pt;height:5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" fillcolor="white [3201]" stroked="f" strokeweight=".5pt">
                <v:textbox>
                  <w:txbxContent>
                    <w:p w14:paraId="076A4568" w14:textId="77777777" w:rsidR="00A42526" w:rsidRDefault="00A42526" w:rsidP="00135A95"/>
                  </w:txbxContent>
                </v:textbox>
              </v:shape>
            </w:pict>
          </mc:Fallback>
        </mc:AlternateContent>
      </w:r>
      <w:r w:rsidR="00D47CDE" w:rsidRPr="008334AE">
        <w:rPr>
          <w:rFonts w:ascii="Times New Roman" w:hAnsi="Times New Roman" w:cs="Times New Roman"/>
          <w:sz w:val="20"/>
          <w:szCs w:val="20"/>
        </w:rPr>
        <w:t xml:space="preserve">Table </w:t>
      </w:r>
      <w:r w:rsidR="00627B75" w:rsidRPr="008334AE">
        <w:rPr>
          <w:rFonts w:ascii="Times New Roman" w:hAnsi="Times New Roman" w:cs="Times New Roman"/>
          <w:sz w:val="20"/>
          <w:szCs w:val="20"/>
        </w:rPr>
        <w:t>6</w:t>
      </w:r>
      <w:r>
        <w:rPr>
          <w:rFonts w:ascii="Times New Roman" w:hAnsi="Times New Roman" w:cs="Times New Roman"/>
          <w:sz w:val="20"/>
          <w:szCs w:val="20"/>
        </w:rPr>
        <w:t>.</w:t>
      </w:r>
      <w:r w:rsidR="00D47CDE" w:rsidRPr="008334AE">
        <w:rPr>
          <w:rFonts w:ascii="Times New Roman" w:hAnsi="Times New Roman" w:cs="Times New Roman"/>
          <w:sz w:val="20"/>
          <w:szCs w:val="20"/>
        </w:rPr>
        <w:t xml:space="preserve"> Correlation analysis between somatic, cognitive, self-confidence and score</w:t>
      </w:r>
    </w:p>
    <w:tbl>
      <w:tblPr>
        <w:tblStyle w:val="PlainTable2"/>
        <w:tblW w:w="0" w:type="auto"/>
        <w:jc w:val="center"/>
        <w:tblLook w:val="04A0" w:firstRow="1" w:lastRow="0" w:firstColumn="1" w:lastColumn="0" w:noHBand="0" w:noVBand="1"/>
      </w:tblPr>
      <w:tblGrid>
        <w:gridCol w:w="1560"/>
        <w:gridCol w:w="1275"/>
        <w:gridCol w:w="993"/>
        <w:gridCol w:w="970"/>
        <w:gridCol w:w="872"/>
      </w:tblGrid>
      <w:tr w:rsidR="0059609B" w:rsidRPr="00201C0D" w14:paraId="3695A227" w14:textId="77777777" w:rsidTr="00D47C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1C3C5D99" w14:textId="5677A623" w:rsidR="0059609B" w:rsidRPr="00201C0D" w:rsidRDefault="0059609B" w:rsidP="00D47CDE">
            <w:pPr>
              <w:jc w:val="both"/>
              <w:rPr>
                <w:rFonts w:ascii="Times New Roman" w:hAnsi="Times New Roman" w:cs="Times New Roman"/>
                <w:sz w:val="18"/>
                <w:szCs w:val="18"/>
              </w:rPr>
            </w:pPr>
            <w:r w:rsidRPr="00201C0D">
              <w:rPr>
                <w:rFonts w:ascii="Times New Roman" w:hAnsi="Times New Roman" w:cs="Times New Roman"/>
                <w:sz w:val="18"/>
                <w:szCs w:val="18"/>
              </w:rPr>
              <w:t>Variables</w:t>
            </w:r>
          </w:p>
        </w:tc>
        <w:tc>
          <w:tcPr>
            <w:tcW w:w="1275" w:type="dxa"/>
            <w:tcBorders>
              <w:top w:val="single" w:sz="4" w:space="0" w:color="auto"/>
              <w:bottom w:val="single" w:sz="4" w:space="0" w:color="auto"/>
            </w:tcBorders>
          </w:tcPr>
          <w:p w14:paraId="52DF851B" w14:textId="3D7D7507" w:rsidR="0059609B" w:rsidRPr="00201C0D" w:rsidRDefault="0059609B" w:rsidP="00D47CD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Score</w:t>
            </w:r>
          </w:p>
        </w:tc>
        <w:tc>
          <w:tcPr>
            <w:tcW w:w="993" w:type="dxa"/>
            <w:tcBorders>
              <w:top w:val="single" w:sz="4" w:space="0" w:color="auto"/>
              <w:bottom w:val="single" w:sz="4" w:space="0" w:color="auto"/>
            </w:tcBorders>
          </w:tcPr>
          <w:p w14:paraId="6402446F" w14:textId="67BCAA4E" w:rsidR="0059609B" w:rsidRPr="00201C0D" w:rsidRDefault="0059609B" w:rsidP="00D47CD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SSA</w:t>
            </w:r>
          </w:p>
        </w:tc>
        <w:tc>
          <w:tcPr>
            <w:tcW w:w="970" w:type="dxa"/>
            <w:tcBorders>
              <w:top w:val="single" w:sz="4" w:space="0" w:color="auto"/>
              <w:bottom w:val="single" w:sz="4" w:space="0" w:color="auto"/>
            </w:tcBorders>
          </w:tcPr>
          <w:p w14:paraId="4608382E" w14:textId="4BDE59A9" w:rsidR="0059609B" w:rsidRPr="00201C0D" w:rsidRDefault="0059609B" w:rsidP="00D47CD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CSA</w:t>
            </w:r>
          </w:p>
        </w:tc>
        <w:tc>
          <w:tcPr>
            <w:tcW w:w="872" w:type="dxa"/>
            <w:tcBorders>
              <w:top w:val="single" w:sz="4" w:space="0" w:color="auto"/>
              <w:bottom w:val="single" w:sz="4" w:space="0" w:color="auto"/>
            </w:tcBorders>
          </w:tcPr>
          <w:p w14:paraId="44601F18" w14:textId="45B10986" w:rsidR="0059609B" w:rsidRPr="00201C0D" w:rsidRDefault="0059609B" w:rsidP="00D47CD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SC</w:t>
            </w:r>
          </w:p>
        </w:tc>
      </w:tr>
      <w:tr w:rsidR="0059609B" w:rsidRPr="00201C0D" w14:paraId="65428B34"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nil"/>
            </w:tcBorders>
          </w:tcPr>
          <w:p w14:paraId="257A821E" w14:textId="15BFCEFF" w:rsidR="0059609B" w:rsidRPr="00201C0D" w:rsidRDefault="0059609B" w:rsidP="00D47CDE">
            <w:pPr>
              <w:jc w:val="both"/>
              <w:rPr>
                <w:rFonts w:ascii="Times New Roman" w:hAnsi="Times New Roman" w:cs="Times New Roman"/>
                <w:sz w:val="18"/>
                <w:szCs w:val="18"/>
              </w:rPr>
            </w:pPr>
            <w:r w:rsidRPr="00201C0D">
              <w:rPr>
                <w:rFonts w:ascii="Times New Roman" w:hAnsi="Times New Roman" w:cs="Times New Roman"/>
                <w:sz w:val="18"/>
                <w:szCs w:val="18"/>
              </w:rPr>
              <w:t>Score</w:t>
            </w:r>
          </w:p>
        </w:tc>
        <w:tc>
          <w:tcPr>
            <w:tcW w:w="1275" w:type="dxa"/>
            <w:tcBorders>
              <w:top w:val="single" w:sz="4" w:space="0" w:color="auto"/>
              <w:bottom w:val="nil"/>
            </w:tcBorders>
          </w:tcPr>
          <w:p w14:paraId="67DE8B78" w14:textId="146235F4" w:rsidR="0059609B" w:rsidRPr="00201C0D" w:rsidRDefault="0059609B" w:rsidP="00D47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1</w:t>
            </w:r>
          </w:p>
        </w:tc>
        <w:tc>
          <w:tcPr>
            <w:tcW w:w="993" w:type="dxa"/>
            <w:tcBorders>
              <w:top w:val="single" w:sz="4" w:space="0" w:color="auto"/>
              <w:bottom w:val="nil"/>
            </w:tcBorders>
          </w:tcPr>
          <w:p w14:paraId="5F995AE0" w14:textId="77777777" w:rsidR="0059609B" w:rsidRPr="00201C0D" w:rsidRDefault="0059609B" w:rsidP="00D47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70" w:type="dxa"/>
            <w:tcBorders>
              <w:top w:val="single" w:sz="4" w:space="0" w:color="auto"/>
              <w:bottom w:val="nil"/>
            </w:tcBorders>
          </w:tcPr>
          <w:p w14:paraId="19402CE0" w14:textId="77777777" w:rsidR="0059609B" w:rsidRPr="00201C0D" w:rsidRDefault="0059609B" w:rsidP="00D47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72" w:type="dxa"/>
            <w:tcBorders>
              <w:top w:val="single" w:sz="4" w:space="0" w:color="auto"/>
              <w:bottom w:val="nil"/>
            </w:tcBorders>
          </w:tcPr>
          <w:p w14:paraId="4E065D9F" w14:textId="77777777" w:rsidR="0059609B" w:rsidRPr="00201C0D" w:rsidRDefault="0059609B" w:rsidP="00D47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9609B" w:rsidRPr="00201C0D" w14:paraId="1CFA27C3"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44E3400D" w14:textId="22D76D24" w:rsidR="0059609B" w:rsidRPr="00201C0D" w:rsidRDefault="0059609B" w:rsidP="00D47CDE">
            <w:pPr>
              <w:jc w:val="both"/>
              <w:rPr>
                <w:rFonts w:ascii="Times New Roman" w:hAnsi="Times New Roman" w:cs="Times New Roman"/>
                <w:sz w:val="18"/>
                <w:szCs w:val="18"/>
              </w:rPr>
            </w:pPr>
            <w:r w:rsidRPr="00201C0D">
              <w:rPr>
                <w:rFonts w:ascii="Times New Roman" w:hAnsi="Times New Roman" w:cs="Times New Roman"/>
                <w:sz w:val="18"/>
                <w:szCs w:val="18"/>
              </w:rPr>
              <w:t>SSA</w:t>
            </w:r>
          </w:p>
        </w:tc>
        <w:tc>
          <w:tcPr>
            <w:tcW w:w="1275" w:type="dxa"/>
            <w:tcBorders>
              <w:top w:val="nil"/>
              <w:bottom w:val="nil"/>
            </w:tcBorders>
          </w:tcPr>
          <w:p w14:paraId="58637578" w14:textId="63F7C521" w:rsidR="0059609B" w:rsidRPr="00201C0D" w:rsidRDefault="0059609B" w:rsidP="00D47C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w:t>
            </w:r>
            <w:r w:rsidR="00E05C33" w:rsidRPr="00201C0D">
              <w:rPr>
                <w:rFonts w:ascii="Times New Roman" w:hAnsi="Times New Roman" w:cs="Times New Roman"/>
                <w:sz w:val="18"/>
                <w:szCs w:val="18"/>
              </w:rPr>
              <w:t>24</w:t>
            </w:r>
          </w:p>
          <w:p w14:paraId="5D1D1DB8" w14:textId="57BA83F1" w:rsidR="0044183C" w:rsidRPr="00201C0D" w:rsidRDefault="0044183C" w:rsidP="00D47C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0.4</w:t>
            </w:r>
            <w:r w:rsidR="00135A95" w:rsidRPr="00201C0D">
              <w:rPr>
                <w:rFonts w:ascii="Times New Roman" w:hAnsi="Times New Roman" w:cs="Times New Roman"/>
                <w:sz w:val="18"/>
                <w:szCs w:val="18"/>
              </w:rPr>
              <w:t>9</w:t>
            </w:r>
          </w:p>
        </w:tc>
        <w:tc>
          <w:tcPr>
            <w:tcW w:w="993" w:type="dxa"/>
            <w:tcBorders>
              <w:top w:val="nil"/>
              <w:bottom w:val="nil"/>
            </w:tcBorders>
          </w:tcPr>
          <w:p w14:paraId="410A045E" w14:textId="39E619F1" w:rsidR="0059609B" w:rsidRPr="00201C0D" w:rsidRDefault="0044183C" w:rsidP="00D47C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1</w:t>
            </w:r>
          </w:p>
        </w:tc>
        <w:tc>
          <w:tcPr>
            <w:tcW w:w="970" w:type="dxa"/>
            <w:tcBorders>
              <w:top w:val="nil"/>
              <w:bottom w:val="nil"/>
            </w:tcBorders>
          </w:tcPr>
          <w:p w14:paraId="385672E6" w14:textId="77777777" w:rsidR="0059609B" w:rsidRPr="00201C0D" w:rsidRDefault="0059609B" w:rsidP="00D47C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72" w:type="dxa"/>
            <w:tcBorders>
              <w:top w:val="nil"/>
              <w:bottom w:val="nil"/>
            </w:tcBorders>
          </w:tcPr>
          <w:p w14:paraId="6782B8D8" w14:textId="77777777" w:rsidR="0059609B" w:rsidRPr="00201C0D" w:rsidRDefault="0059609B" w:rsidP="00D47C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9609B" w:rsidRPr="00201C0D" w14:paraId="63734A97"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16E8C04F" w14:textId="3D82B573" w:rsidR="0059609B" w:rsidRPr="00201C0D" w:rsidRDefault="0059609B" w:rsidP="0059609B">
            <w:pPr>
              <w:jc w:val="both"/>
              <w:rPr>
                <w:rFonts w:ascii="Times New Roman" w:hAnsi="Times New Roman" w:cs="Times New Roman"/>
                <w:sz w:val="18"/>
                <w:szCs w:val="18"/>
              </w:rPr>
            </w:pPr>
            <w:r w:rsidRPr="00201C0D">
              <w:rPr>
                <w:rFonts w:ascii="Times New Roman" w:hAnsi="Times New Roman" w:cs="Times New Roman"/>
                <w:sz w:val="18"/>
                <w:szCs w:val="18"/>
              </w:rPr>
              <w:t>CSA</w:t>
            </w:r>
          </w:p>
        </w:tc>
        <w:tc>
          <w:tcPr>
            <w:tcW w:w="1275" w:type="dxa"/>
            <w:tcBorders>
              <w:top w:val="nil"/>
              <w:bottom w:val="nil"/>
            </w:tcBorders>
          </w:tcPr>
          <w:p w14:paraId="408A42B3" w14:textId="7705B983" w:rsidR="0059609B" w:rsidRPr="00201C0D" w:rsidRDefault="0059609B"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w:t>
            </w:r>
            <w:r w:rsidR="00E05C33" w:rsidRPr="00201C0D">
              <w:rPr>
                <w:rFonts w:ascii="Times New Roman" w:hAnsi="Times New Roman" w:cs="Times New Roman"/>
                <w:sz w:val="18"/>
                <w:szCs w:val="18"/>
              </w:rPr>
              <w:t>31</w:t>
            </w:r>
          </w:p>
          <w:p w14:paraId="7A2651F7" w14:textId="29648853"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0.55</w:t>
            </w:r>
          </w:p>
        </w:tc>
        <w:tc>
          <w:tcPr>
            <w:tcW w:w="993" w:type="dxa"/>
            <w:tcBorders>
              <w:top w:val="nil"/>
              <w:bottom w:val="nil"/>
            </w:tcBorders>
          </w:tcPr>
          <w:p w14:paraId="2D3ADF89" w14:textId="7CBDA044" w:rsidR="0059609B"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0.6</w:t>
            </w:r>
            <w:r w:rsidR="00CF3AB3" w:rsidRPr="00201C0D">
              <w:rPr>
                <w:rFonts w:ascii="Times New Roman" w:hAnsi="Times New Roman" w:cs="Times New Roman"/>
                <w:sz w:val="18"/>
                <w:szCs w:val="18"/>
              </w:rPr>
              <w:t>7</w:t>
            </w:r>
          </w:p>
          <w:p w14:paraId="2B236492" w14:textId="298A7064"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.000</w:t>
            </w:r>
          </w:p>
        </w:tc>
        <w:tc>
          <w:tcPr>
            <w:tcW w:w="970" w:type="dxa"/>
            <w:tcBorders>
              <w:top w:val="nil"/>
              <w:bottom w:val="nil"/>
            </w:tcBorders>
          </w:tcPr>
          <w:p w14:paraId="07D607FD" w14:textId="4056EB97" w:rsidR="0059609B"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1</w:t>
            </w:r>
          </w:p>
        </w:tc>
        <w:tc>
          <w:tcPr>
            <w:tcW w:w="872" w:type="dxa"/>
            <w:tcBorders>
              <w:top w:val="nil"/>
              <w:bottom w:val="nil"/>
            </w:tcBorders>
          </w:tcPr>
          <w:p w14:paraId="38FD2B4F" w14:textId="77777777" w:rsidR="0059609B" w:rsidRPr="00201C0D" w:rsidRDefault="0059609B"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9609B" w:rsidRPr="00201C0D" w14:paraId="220E6288" w14:textId="77777777" w:rsidTr="00D47CDE">
        <w:trPr>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tcPr>
          <w:p w14:paraId="59017B57" w14:textId="43C74DAE" w:rsidR="0059609B" w:rsidRPr="00201C0D" w:rsidRDefault="0059609B" w:rsidP="0059609B">
            <w:pPr>
              <w:jc w:val="both"/>
              <w:rPr>
                <w:rFonts w:ascii="Times New Roman" w:hAnsi="Times New Roman" w:cs="Times New Roman"/>
                <w:sz w:val="18"/>
                <w:szCs w:val="18"/>
              </w:rPr>
            </w:pPr>
            <w:r w:rsidRPr="00201C0D">
              <w:rPr>
                <w:rFonts w:ascii="Times New Roman" w:hAnsi="Times New Roman" w:cs="Times New Roman"/>
                <w:sz w:val="18"/>
                <w:szCs w:val="18"/>
              </w:rPr>
              <w:t>SC</w:t>
            </w:r>
          </w:p>
        </w:tc>
        <w:tc>
          <w:tcPr>
            <w:tcW w:w="1275" w:type="dxa"/>
            <w:tcBorders>
              <w:top w:val="nil"/>
              <w:bottom w:val="nil"/>
            </w:tcBorders>
          </w:tcPr>
          <w:p w14:paraId="3F834431" w14:textId="2620A60C" w:rsidR="0059609B" w:rsidRPr="00201C0D" w:rsidRDefault="0059609B"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0.3</w:t>
            </w:r>
            <w:r w:rsidR="00E05C33" w:rsidRPr="00201C0D">
              <w:rPr>
                <w:rFonts w:ascii="Times New Roman" w:hAnsi="Times New Roman" w:cs="Times New Roman"/>
                <w:sz w:val="18"/>
                <w:szCs w:val="18"/>
              </w:rPr>
              <w:t>6</w:t>
            </w:r>
            <w:r w:rsidR="0044183C" w:rsidRPr="00201C0D">
              <w:rPr>
                <w:rFonts w:ascii="Times New Roman" w:hAnsi="Times New Roman" w:cs="Times New Roman"/>
                <w:sz w:val="18"/>
                <w:szCs w:val="18"/>
              </w:rPr>
              <w:t>*</w:t>
            </w:r>
          </w:p>
          <w:p w14:paraId="28E59571" w14:textId="318FCD31" w:rsidR="0044183C"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0.0</w:t>
            </w:r>
            <w:r w:rsidR="00E05C33" w:rsidRPr="00201C0D">
              <w:rPr>
                <w:rFonts w:ascii="Times New Roman" w:hAnsi="Times New Roman" w:cs="Times New Roman"/>
                <w:sz w:val="18"/>
                <w:szCs w:val="18"/>
              </w:rPr>
              <w:t>2</w:t>
            </w:r>
          </w:p>
        </w:tc>
        <w:tc>
          <w:tcPr>
            <w:tcW w:w="993" w:type="dxa"/>
            <w:tcBorders>
              <w:top w:val="nil"/>
              <w:bottom w:val="nil"/>
            </w:tcBorders>
          </w:tcPr>
          <w:p w14:paraId="2827FEC3" w14:textId="0C4BB202" w:rsidR="0059609B"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w:t>
            </w:r>
            <w:r w:rsidR="00E05C33" w:rsidRPr="00201C0D">
              <w:rPr>
                <w:rFonts w:ascii="Times New Roman" w:hAnsi="Times New Roman" w:cs="Times New Roman"/>
                <w:sz w:val="18"/>
                <w:szCs w:val="18"/>
              </w:rPr>
              <w:t>21</w:t>
            </w:r>
          </w:p>
          <w:p w14:paraId="0AA2EBEB" w14:textId="203F242B" w:rsidR="0044183C"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0.28</w:t>
            </w:r>
          </w:p>
        </w:tc>
        <w:tc>
          <w:tcPr>
            <w:tcW w:w="970" w:type="dxa"/>
            <w:tcBorders>
              <w:top w:val="nil"/>
              <w:bottom w:val="nil"/>
            </w:tcBorders>
          </w:tcPr>
          <w:p w14:paraId="7E358580" w14:textId="1F1FF2F7" w:rsidR="0059609B"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w:t>
            </w:r>
            <w:r w:rsidR="00E05C33" w:rsidRPr="00201C0D">
              <w:rPr>
                <w:rFonts w:ascii="Times New Roman" w:hAnsi="Times New Roman" w:cs="Times New Roman"/>
                <w:sz w:val="18"/>
                <w:szCs w:val="18"/>
              </w:rPr>
              <w:t>55</w:t>
            </w:r>
          </w:p>
          <w:p w14:paraId="27413E03" w14:textId="3E10A964" w:rsidR="0044183C"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0.72</w:t>
            </w:r>
          </w:p>
        </w:tc>
        <w:tc>
          <w:tcPr>
            <w:tcW w:w="872" w:type="dxa"/>
            <w:tcBorders>
              <w:top w:val="nil"/>
              <w:bottom w:val="nil"/>
            </w:tcBorders>
          </w:tcPr>
          <w:p w14:paraId="0CF4AFF1" w14:textId="3BF0CA7A" w:rsidR="0059609B" w:rsidRPr="00201C0D" w:rsidRDefault="0044183C" w:rsidP="005960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1</w:t>
            </w:r>
          </w:p>
        </w:tc>
      </w:tr>
      <w:tr w:rsidR="0044183C" w:rsidRPr="00201C0D" w14:paraId="509048D8" w14:textId="77777777" w:rsidTr="00D47C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tcPr>
          <w:p w14:paraId="2C288510" w14:textId="63323066" w:rsidR="0044183C" w:rsidRPr="00201C0D" w:rsidRDefault="0044183C" w:rsidP="0059609B">
            <w:pPr>
              <w:jc w:val="both"/>
              <w:rPr>
                <w:rFonts w:ascii="Times New Roman" w:hAnsi="Times New Roman" w:cs="Times New Roman"/>
                <w:sz w:val="18"/>
                <w:szCs w:val="18"/>
              </w:rPr>
            </w:pPr>
            <w:r w:rsidRPr="00201C0D">
              <w:rPr>
                <w:rFonts w:ascii="Times New Roman" w:hAnsi="Times New Roman" w:cs="Times New Roman"/>
                <w:sz w:val="18"/>
                <w:szCs w:val="18"/>
              </w:rPr>
              <w:t>Total, N</w:t>
            </w:r>
          </w:p>
        </w:tc>
        <w:tc>
          <w:tcPr>
            <w:tcW w:w="1275" w:type="dxa"/>
            <w:tcBorders>
              <w:top w:val="nil"/>
              <w:bottom w:val="single" w:sz="4" w:space="0" w:color="auto"/>
            </w:tcBorders>
          </w:tcPr>
          <w:p w14:paraId="2985850A" w14:textId="7843D371"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32</w:t>
            </w:r>
          </w:p>
        </w:tc>
        <w:tc>
          <w:tcPr>
            <w:tcW w:w="993" w:type="dxa"/>
            <w:tcBorders>
              <w:top w:val="nil"/>
              <w:bottom w:val="single" w:sz="4" w:space="0" w:color="auto"/>
            </w:tcBorders>
          </w:tcPr>
          <w:p w14:paraId="024D9C64" w14:textId="52D154DC"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32</w:t>
            </w:r>
          </w:p>
        </w:tc>
        <w:tc>
          <w:tcPr>
            <w:tcW w:w="970" w:type="dxa"/>
            <w:tcBorders>
              <w:top w:val="nil"/>
              <w:bottom w:val="single" w:sz="4" w:space="0" w:color="auto"/>
            </w:tcBorders>
          </w:tcPr>
          <w:p w14:paraId="76754DF0" w14:textId="07813101"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32</w:t>
            </w:r>
          </w:p>
        </w:tc>
        <w:tc>
          <w:tcPr>
            <w:tcW w:w="872" w:type="dxa"/>
            <w:tcBorders>
              <w:top w:val="nil"/>
              <w:bottom w:val="single" w:sz="4" w:space="0" w:color="auto"/>
            </w:tcBorders>
          </w:tcPr>
          <w:p w14:paraId="0D3BF770" w14:textId="2B7979FA" w:rsidR="0044183C" w:rsidRPr="00201C0D" w:rsidRDefault="0044183C" w:rsidP="005960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01C0D">
              <w:rPr>
                <w:rFonts w:ascii="Times New Roman" w:hAnsi="Times New Roman" w:cs="Times New Roman"/>
                <w:sz w:val="18"/>
                <w:szCs w:val="18"/>
              </w:rPr>
              <w:t>32</w:t>
            </w:r>
          </w:p>
        </w:tc>
      </w:tr>
    </w:tbl>
    <w:p w14:paraId="792A1040" w14:textId="3B06DFE4" w:rsidR="00F021ED" w:rsidRPr="002D1B16" w:rsidRDefault="00D47CDE" w:rsidP="008334AE">
      <w:pPr>
        <w:ind w:left="720" w:firstLine="720"/>
        <w:rPr>
          <w:rFonts w:ascii="Times New Roman" w:hAnsi="Times New Roman" w:cs="Times New Roman"/>
          <w:sz w:val="16"/>
          <w:szCs w:val="16"/>
        </w:rPr>
      </w:pPr>
      <w:r w:rsidRPr="007A6D51">
        <w:rPr>
          <w:rFonts w:ascii="Times New Roman" w:hAnsi="Times New Roman" w:cs="Times New Roman"/>
        </w:rPr>
        <w:t xml:space="preserve">   </w:t>
      </w:r>
      <w:r w:rsidR="0044183C" w:rsidRPr="002D1B16">
        <w:rPr>
          <w:rFonts w:ascii="Times New Roman" w:hAnsi="Times New Roman" w:cs="Times New Roman"/>
          <w:sz w:val="16"/>
          <w:szCs w:val="16"/>
        </w:rPr>
        <w:t>*. Correlation is significant at the 0.05 level (2-tailed).</w:t>
      </w:r>
    </w:p>
    <w:p w14:paraId="4FCA2282" w14:textId="13083586" w:rsidR="00D47CDE" w:rsidRPr="008334AE" w:rsidRDefault="00F05DDA" w:rsidP="007D50DF">
      <w:pPr>
        <w:spacing w:after="0"/>
        <w:ind w:firstLine="720"/>
        <w:jc w:val="both"/>
        <w:rPr>
          <w:rFonts w:ascii="Times New Roman" w:hAnsi="Times New Roman" w:cs="Times New Roman"/>
          <w:sz w:val="20"/>
          <w:szCs w:val="20"/>
        </w:rPr>
      </w:pPr>
      <w:r w:rsidRPr="008334AE">
        <w:rPr>
          <w:rFonts w:ascii="Times New Roman" w:hAnsi="Times New Roman" w:cs="Times New Roman"/>
          <w:sz w:val="20"/>
          <w:szCs w:val="20"/>
        </w:rPr>
        <w:t>The relationship among those variables described that the junior archers</w:t>
      </w:r>
      <w:r w:rsidR="00D47CDE" w:rsidRPr="008334AE">
        <w:rPr>
          <w:rFonts w:ascii="Times New Roman" w:hAnsi="Times New Roman" w:cs="Times New Roman"/>
          <w:sz w:val="20"/>
          <w:szCs w:val="20"/>
        </w:rPr>
        <w:t>'</w:t>
      </w:r>
      <w:r w:rsidRPr="008334AE">
        <w:rPr>
          <w:rFonts w:ascii="Times New Roman" w:hAnsi="Times New Roman" w:cs="Times New Roman"/>
          <w:sz w:val="20"/>
          <w:szCs w:val="20"/>
        </w:rPr>
        <w:t xml:space="preserve"> somatic and cognitive anxiety </w:t>
      </w:r>
      <w:r w:rsidR="00526D44" w:rsidRPr="008334AE">
        <w:rPr>
          <w:rFonts w:ascii="Times New Roman" w:hAnsi="Times New Roman" w:cs="Times New Roman"/>
          <w:sz w:val="20"/>
          <w:szCs w:val="20"/>
        </w:rPr>
        <w:t>affected</w:t>
      </w:r>
      <w:r w:rsidRPr="008334AE">
        <w:rPr>
          <w:rFonts w:ascii="Times New Roman" w:hAnsi="Times New Roman" w:cs="Times New Roman"/>
          <w:sz w:val="20"/>
          <w:szCs w:val="20"/>
        </w:rPr>
        <w:t xml:space="preserve"> their training isolation during COVID-19</w:t>
      </w:r>
      <w:r w:rsidR="00D47CDE" w:rsidRPr="008334AE">
        <w:rPr>
          <w:rFonts w:ascii="Times New Roman" w:hAnsi="Times New Roman" w:cs="Times New Roman"/>
          <w:sz w:val="20"/>
          <w:szCs w:val="20"/>
        </w:rPr>
        <w:t>.</w:t>
      </w:r>
      <w:r w:rsidR="00C22F9E" w:rsidRPr="008334AE">
        <w:rPr>
          <w:rFonts w:ascii="Times New Roman" w:hAnsi="Times New Roman" w:cs="Times New Roman"/>
          <w:sz w:val="20"/>
          <w:szCs w:val="20"/>
        </w:rPr>
        <w:t xml:space="preserve"> Moreover, Self-confidence was found to have a connection with the shooting score performance of the junior archers to overcome debilitative anxiety during training isolation. Meanwhile, both anxiety level</w:t>
      </w:r>
      <w:r w:rsidR="00526D44" w:rsidRPr="008334AE">
        <w:rPr>
          <w:rFonts w:ascii="Times New Roman" w:hAnsi="Times New Roman" w:cs="Times New Roman"/>
          <w:sz w:val="20"/>
          <w:szCs w:val="20"/>
        </w:rPr>
        <w:t>s were the main reason</w:t>
      </w:r>
      <w:r w:rsidR="00C22F9E" w:rsidRPr="008334AE">
        <w:rPr>
          <w:rFonts w:ascii="Times New Roman" w:hAnsi="Times New Roman" w:cs="Times New Roman"/>
          <w:sz w:val="20"/>
          <w:szCs w:val="20"/>
        </w:rPr>
        <w:t xml:space="preserve"> the archers </w:t>
      </w:r>
      <w:r w:rsidR="00224503" w:rsidRPr="008334AE">
        <w:rPr>
          <w:rFonts w:ascii="Times New Roman" w:hAnsi="Times New Roman" w:cs="Times New Roman"/>
          <w:sz w:val="20"/>
          <w:szCs w:val="20"/>
        </w:rPr>
        <w:t>experienc</w:t>
      </w:r>
      <w:r w:rsidR="0091600A" w:rsidRPr="008334AE">
        <w:rPr>
          <w:rFonts w:ascii="Times New Roman" w:hAnsi="Times New Roman" w:cs="Times New Roman"/>
          <w:sz w:val="20"/>
          <w:szCs w:val="20"/>
        </w:rPr>
        <w:t>ed</w:t>
      </w:r>
      <w:r w:rsidR="00224503" w:rsidRPr="008334AE">
        <w:rPr>
          <w:rFonts w:ascii="Times New Roman" w:hAnsi="Times New Roman" w:cs="Times New Roman"/>
          <w:sz w:val="20"/>
          <w:szCs w:val="20"/>
        </w:rPr>
        <w:t xml:space="preserve"> </w:t>
      </w:r>
      <w:r w:rsidR="00C22F9E" w:rsidRPr="008334AE">
        <w:rPr>
          <w:rFonts w:ascii="Times New Roman" w:hAnsi="Times New Roman" w:cs="Times New Roman"/>
          <w:sz w:val="20"/>
          <w:szCs w:val="20"/>
        </w:rPr>
        <w:t>inconsistent shooting performance</w:t>
      </w:r>
      <w:r w:rsidR="007D50DF" w:rsidRPr="008334AE">
        <w:rPr>
          <w:rFonts w:ascii="Times New Roman" w:hAnsi="Times New Roman" w:cs="Times New Roman"/>
          <w:sz w:val="20"/>
          <w:szCs w:val="20"/>
        </w:rPr>
        <w:t>.</w:t>
      </w:r>
      <w:r w:rsidR="00C22F9E" w:rsidRPr="008334AE">
        <w:rPr>
          <w:rFonts w:ascii="Times New Roman" w:hAnsi="Times New Roman" w:cs="Times New Roman"/>
          <w:sz w:val="20"/>
          <w:szCs w:val="20"/>
        </w:rPr>
        <w:t xml:space="preserve"> This explains the weak relationship between SSA and score</w:t>
      </w:r>
      <w:r w:rsidR="00526D44" w:rsidRPr="008334AE">
        <w:rPr>
          <w:rFonts w:ascii="Times New Roman" w:hAnsi="Times New Roman" w:cs="Times New Roman"/>
          <w:sz w:val="20"/>
          <w:szCs w:val="20"/>
        </w:rPr>
        <w:t>,</w:t>
      </w:r>
      <w:r w:rsidR="00C22F9E" w:rsidRPr="008334AE">
        <w:rPr>
          <w:rFonts w:ascii="Times New Roman" w:hAnsi="Times New Roman" w:cs="Times New Roman"/>
          <w:sz w:val="20"/>
          <w:szCs w:val="20"/>
        </w:rPr>
        <w:t xml:space="preserve"> followed by CSA and score. This is </w:t>
      </w:r>
      <w:r w:rsidR="00526D44" w:rsidRPr="008334AE">
        <w:rPr>
          <w:rFonts w:ascii="Times New Roman" w:hAnsi="Times New Roman" w:cs="Times New Roman"/>
          <w:sz w:val="20"/>
          <w:szCs w:val="20"/>
        </w:rPr>
        <w:t>because the pandemic was perceived to be threatening, and when someone has unstable anxiety, they tend to have inconsistent shooting performance and</w:t>
      </w:r>
      <w:r w:rsidR="00C22F9E" w:rsidRPr="008334AE">
        <w:rPr>
          <w:rFonts w:ascii="Times New Roman" w:hAnsi="Times New Roman" w:cs="Times New Roman"/>
          <w:sz w:val="20"/>
          <w:szCs w:val="20"/>
        </w:rPr>
        <w:t xml:space="preserve"> poor score</w:t>
      </w:r>
      <w:r w:rsidR="00526D44" w:rsidRPr="008334AE">
        <w:rPr>
          <w:rFonts w:ascii="Times New Roman" w:hAnsi="Times New Roman" w:cs="Times New Roman"/>
          <w:sz w:val="20"/>
          <w:szCs w:val="20"/>
        </w:rPr>
        <w:t>s</w:t>
      </w:r>
      <w:r w:rsidR="00C22F9E" w:rsidRPr="008334AE">
        <w:rPr>
          <w:rFonts w:ascii="Times New Roman" w:hAnsi="Times New Roman" w:cs="Times New Roman"/>
          <w:sz w:val="20"/>
          <w:szCs w:val="20"/>
        </w:rPr>
        <w:t xml:space="preserve">. </w:t>
      </w:r>
      <w:r w:rsidR="00F50284" w:rsidRPr="008334AE">
        <w:rPr>
          <w:rFonts w:ascii="Times New Roman" w:hAnsi="Times New Roman" w:cs="Times New Roman"/>
          <w:sz w:val="20"/>
          <w:szCs w:val="20"/>
        </w:rPr>
        <w:t xml:space="preserve">Figure </w:t>
      </w:r>
      <w:r w:rsidR="005F3DD9" w:rsidRPr="008334AE">
        <w:rPr>
          <w:rFonts w:ascii="Times New Roman" w:hAnsi="Times New Roman" w:cs="Times New Roman"/>
          <w:sz w:val="20"/>
          <w:szCs w:val="20"/>
        </w:rPr>
        <w:t>3</w:t>
      </w:r>
      <w:r w:rsidR="00F50284" w:rsidRPr="008334AE">
        <w:rPr>
          <w:rFonts w:ascii="Times New Roman" w:hAnsi="Times New Roman" w:cs="Times New Roman"/>
          <w:sz w:val="20"/>
          <w:szCs w:val="20"/>
        </w:rPr>
        <w:t xml:space="preserve"> summarise</w:t>
      </w:r>
      <w:r w:rsidR="00526D44" w:rsidRPr="008334AE">
        <w:rPr>
          <w:rFonts w:ascii="Times New Roman" w:hAnsi="Times New Roman" w:cs="Times New Roman"/>
          <w:sz w:val="20"/>
          <w:szCs w:val="20"/>
        </w:rPr>
        <w:t>s</w:t>
      </w:r>
      <w:r w:rsidR="00F50284" w:rsidRPr="008334AE">
        <w:rPr>
          <w:rFonts w:ascii="Times New Roman" w:hAnsi="Times New Roman" w:cs="Times New Roman"/>
          <w:sz w:val="20"/>
          <w:szCs w:val="20"/>
        </w:rPr>
        <w:t xml:space="preserve"> the correlation analysis result </w:t>
      </w:r>
      <w:r w:rsidR="0091600A" w:rsidRPr="008334AE">
        <w:rPr>
          <w:rFonts w:ascii="Times New Roman" w:hAnsi="Times New Roman" w:cs="Times New Roman"/>
          <w:sz w:val="20"/>
          <w:szCs w:val="20"/>
        </w:rPr>
        <w:t>using</w:t>
      </w:r>
      <w:r w:rsidR="007D50DF" w:rsidRPr="008334AE">
        <w:rPr>
          <w:rFonts w:ascii="Times New Roman" w:hAnsi="Times New Roman" w:cs="Times New Roman"/>
          <w:sz w:val="20"/>
          <w:szCs w:val="20"/>
        </w:rPr>
        <w:t xml:space="preserve"> a </w:t>
      </w:r>
      <w:r w:rsidR="00731B9B" w:rsidRPr="008334AE">
        <w:rPr>
          <w:rFonts w:ascii="Times New Roman" w:hAnsi="Times New Roman" w:cs="Times New Roman"/>
          <w:sz w:val="20"/>
          <w:szCs w:val="20"/>
        </w:rPr>
        <w:t xml:space="preserve">simple correlate </w:t>
      </w:r>
      <w:r w:rsidR="007D50DF" w:rsidRPr="008334AE">
        <w:rPr>
          <w:rFonts w:ascii="Times New Roman" w:hAnsi="Times New Roman" w:cs="Times New Roman"/>
          <w:sz w:val="20"/>
          <w:szCs w:val="20"/>
        </w:rPr>
        <w:t>model</w:t>
      </w:r>
      <w:r w:rsidR="00731B9B" w:rsidRPr="008334AE">
        <w:rPr>
          <w:rFonts w:ascii="Times New Roman" w:hAnsi="Times New Roman" w:cs="Times New Roman"/>
          <w:sz w:val="20"/>
          <w:szCs w:val="20"/>
        </w:rPr>
        <w:t>.</w:t>
      </w:r>
    </w:p>
    <w:p w14:paraId="35629DC4" w14:textId="66CA1C69" w:rsidR="0091600A" w:rsidRPr="007A6D51" w:rsidRDefault="0091600A" w:rsidP="007D50DF">
      <w:pPr>
        <w:spacing w:after="0"/>
        <w:ind w:firstLine="720"/>
        <w:jc w:val="both"/>
        <w:rPr>
          <w:rFonts w:ascii="Times New Roman" w:hAnsi="Times New Roman" w:cs="Times New Roman"/>
        </w:rPr>
      </w:pPr>
    </w:p>
    <w:p w14:paraId="1E3340A9" w14:textId="1FE9E410" w:rsidR="00135A95" w:rsidRPr="007A6D51" w:rsidRDefault="00224503"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89ADA46" wp14:editId="71B4A69C">
                <wp:simplePos x="0" y="0"/>
                <wp:positionH relativeFrom="column">
                  <wp:posOffset>1952625</wp:posOffset>
                </wp:positionH>
                <wp:positionV relativeFrom="paragraph">
                  <wp:posOffset>107081</wp:posOffset>
                </wp:positionV>
                <wp:extent cx="1074420" cy="44894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1074420" cy="448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9AEC04" w14:textId="67F4499E" w:rsidR="00A42526" w:rsidRDefault="00A42526" w:rsidP="00135A95">
                            <w:pPr>
                              <w:jc w:val="center"/>
                            </w:pPr>
                            <w:r>
                              <w:t>Somatic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DA46" id="Rectangle 1" o:spid="_x0000_s1047" style="position:absolute;left:0;text-align:left;margin-left:153.75pt;margin-top:8.45pt;width:84.6pt;height:3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" fillcolor="white [3201]" strokecolor="black [3213]" strokeweight="1pt">
                <v:textbox>
                  <w:txbxContent>
                    <w:p w14:paraId="019AEC04" w14:textId="67F4499E" w:rsidR="00A42526" w:rsidRDefault="00A42526" w:rsidP="00135A95">
                      <w:pPr>
                        <w:jc w:val="center"/>
                      </w:pPr>
                      <w:r>
                        <w:t>Somatic</w:t>
                      </w:r>
                    </w:p>
                  </w:txbxContent>
                </v:textbox>
              </v:rect>
            </w:pict>
          </mc:Fallback>
        </mc:AlternateContent>
      </w:r>
    </w:p>
    <w:p w14:paraId="6D2B3EF8" w14:textId="4690C593" w:rsidR="00135A95" w:rsidRPr="007A6D51" w:rsidRDefault="008334AE"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FE20591" wp14:editId="0A813B73">
                <wp:simplePos x="0" y="0"/>
                <wp:positionH relativeFrom="column">
                  <wp:posOffset>600940</wp:posOffset>
                </wp:positionH>
                <wp:positionV relativeFrom="paragraph">
                  <wp:posOffset>61710</wp:posOffset>
                </wp:positionV>
                <wp:extent cx="1352550" cy="716973"/>
                <wp:effectExtent l="19050" t="0" r="19050" b="26035"/>
                <wp:wrapNone/>
                <wp:docPr id="41" name="Connector: Elbow 41"/>
                <wp:cNvGraphicFramePr/>
                <a:graphic xmlns:a="http://schemas.openxmlformats.org/drawingml/2006/main">
                  <a:graphicData uri="http://schemas.microsoft.com/office/word/2010/wordprocessingShape">
                    <wps:wsp>
                      <wps:cNvCnPr/>
                      <wps:spPr>
                        <a:xfrm flipH="1">
                          <a:off x="0" y="0"/>
                          <a:ext cx="1352550" cy="716973"/>
                        </a:xfrm>
                        <a:prstGeom prst="bentConnector3">
                          <a:avLst>
                            <a:gd name="adj1" fmla="val 10138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B8C11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1" o:spid="_x0000_s1026" type="#_x0000_t34" style="position:absolute;margin-left:47.3pt;margin-top:4.85pt;width:106.5pt;height:56.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" adj="21900" strokecolor="black [3200]" strokeweight=".5pt"/>
            </w:pict>
          </mc:Fallback>
        </mc:AlternateContent>
      </w:r>
      <w:r w:rsidRPr="007A6D5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8B07DE0" wp14:editId="5F7BAC02">
                <wp:simplePos x="0" y="0"/>
                <wp:positionH relativeFrom="column">
                  <wp:posOffset>1698914</wp:posOffset>
                </wp:positionH>
                <wp:positionV relativeFrom="paragraph">
                  <wp:posOffset>144838</wp:posOffset>
                </wp:positionV>
                <wp:extent cx="252730" cy="249382"/>
                <wp:effectExtent l="171450" t="0" r="13970" b="36830"/>
                <wp:wrapNone/>
                <wp:docPr id="14" name="Connector: Elbow 14"/>
                <wp:cNvGraphicFramePr/>
                <a:graphic xmlns:a="http://schemas.openxmlformats.org/drawingml/2006/main">
                  <a:graphicData uri="http://schemas.microsoft.com/office/word/2010/wordprocessingShape">
                    <wps:wsp>
                      <wps:cNvCnPr/>
                      <wps:spPr>
                        <a:xfrm flipV="1">
                          <a:off x="0" y="0"/>
                          <a:ext cx="252730" cy="249382"/>
                        </a:xfrm>
                        <a:prstGeom prst="bentConnector3">
                          <a:avLst>
                            <a:gd name="adj1" fmla="val -62396"/>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5F456" id="Connector: Elbow 14" o:spid="_x0000_s1026" type="#_x0000_t34" style="position:absolute;margin-left:133.75pt;margin-top:11.4pt;width:19.9pt;height:19.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" adj="-13478" strokecolor="black [3200]" strokeweight=".5pt"/>
            </w:pict>
          </mc:Fallback>
        </mc:AlternateContent>
      </w:r>
      <w:r w:rsidR="0091600A" w:rsidRPr="007A6D51">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0C798CD" wp14:editId="2CB17CA7">
                <wp:simplePos x="0" y="0"/>
                <wp:positionH relativeFrom="column">
                  <wp:posOffset>3385820</wp:posOffset>
                </wp:positionH>
                <wp:positionV relativeFrom="paragraph">
                  <wp:posOffset>123190</wp:posOffset>
                </wp:positionV>
                <wp:extent cx="809625" cy="4572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5B04F8" w14:textId="63AB5724" w:rsidR="00A42526" w:rsidRPr="00135A95" w:rsidRDefault="00363D0A" w:rsidP="00135A95">
                            <w:pPr>
                              <w:spacing w:after="0" w:line="240" w:lineRule="auto"/>
                              <w:jc w:val="center"/>
                              <w:rPr>
                                <w:sz w:val="20"/>
                                <w:szCs w:val="20"/>
                              </w:rPr>
                            </w:pPr>
                            <w:r>
                              <w:rPr>
                                <w:i/>
                                <w:iCs/>
                                <w:sz w:val="20"/>
                                <w:szCs w:val="20"/>
                              </w:rPr>
                              <w:t xml:space="preserve"> </w:t>
                            </w:r>
                            <w:r w:rsidRPr="0031199C">
                              <w:rPr>
                                <w:i/>
                                <w:iCs/>
                                <w:sz w:val="20"/>
                                <w:szCs w:val="20"/>
                              </w:rPr>
                              <w:t>r</w:t>
                            </w:r>
                            <w:r w:rsidRPr="00135A95">
                              <w:rPr>
                                <w:sz w:val="20"/>
                                <w:szCs w:val="20"/>
                              </w:rPr>
                              <w:t xml:space="preserve"> </w:t>
                            </w:r>
                            <w:r w:rsidR="00A42526" w:rsidRPr="00135A95">
                              <w:rPr>
                                <w:sz w:val="20"/>
                                <w:szCs w:val="20"/>
                              </w:rPr>
                              <w:t>= 0.24</w:t>
                            </w:r>
                          </w:p>
                          <w:p w14:paraId="11471154" w14:textId="5E1B7B7B" w:rsidR="00A42526" w:rsidRPr="00135A95" w:rsidRDefault="00A42526" w:rsidP="00135A95">
                            <w:pPr>
                              <w:spacing w:after="0" w:line="240" w:lineRule="auto"/>
                              <w:jc w:val="center"/>
                              <w:rPr>
                                <w:sz w:val="20"/>
                                <w:szCs w:val="20"/>
                              </w:rPr>
                            </w:pPr>
                            <w:r w:rsidRPr="0031199C">
                              <w:rPr>
                                <w:i/>
                                <w:iCs/>
                                <w:sz w:val="20"/>
                                <w:szCs w:val="20"/>
                              </w:rPr>
                              <w:t>p</w:t>
                            </w:r>
                            <w:r w:rsidR="00363D0A">
                              <w:rPr>
                                <w:i/>
                                <w:iCs/>
                                <w:sz w:val="20"/>
                                <w:szCs w:val="20"/>
                              </w:rPr>
                              <w:t xml:space="preserve"> </w:t>
                            </w:r>
                            <w:r w:rsidRPr="00135A95">
                              <w:rPr>
                                <w:sz w:val="20"/>
                                <w:szCs w:val="20"/>
                              </w:rPr>
                              <w:t>=0.49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798CD" id="Rectangle: Rounded Corners 6" o:spid="_x0000_s1048" style="position:absolute;left:0;text-align:left;margin-left:266.6pt;margin-top:9.7pt;width:63.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" fillcolor="white [3201]" strokecolor="black [3213]" strokeweight="1pt">
                <v:stroke joinstyle="miter"/>
                <v:textbox>
                  <w:txbxContent>
                    <w:p w14:paraId="5A5B04F8" w14:textId="63AB5724" w:rsidR="00A42526" w:rsidRPr="00135A95" w:rsidRDefault="00363D0A" w:rsidP="00135A95">
                      <w:pPr>
                        <w:spacing w:after="0" w:line="240" w:lineRule="auto"/>
                        <w:jc w:val="center"/>
                        <w:rPr>
                          <w:sz w:val="20"/>
                          <w:szCs w:val="20"/>
                        </w:rPr>
                      </w:pPr>
                      <w:r>
                        <w:rPr>
                          <w:i/>
                          <w:iCs/>
                          <w:sz w:val="20"/>
                          <w:szCs w:val="20"/>
                        </w:rPr>
                        <w:t xml:space="preserve"> </w:t>
                      </w:r>
                      <w:r w:rsidRPr="0031199C">
                        <w:rPr>
                          <w:i/>
                          <w:iCs/>
                          <w:sz w:val="20"/>
                          <w:szCs w:val="20"/>
                        </w:rPr>
                        <w:t>r</w:t>
                      </w:r>
                      <w:r w:rsidRPr="00135A95">
                        <w:rPr>
                          <w:sz w:val="20"/>
                          <w:szCs w:val="20"/>
                        </w:rPr>
                        <w:t xml:space="preserve"> </w:t>
                      </w:r>
                      <w:r w:rsidR="00A42526" w:rsidRPr="00135A95">
                        <w:rPr>
                          <w:sz w:val="20"/>
                          <w:szCs w:val="20"/>
                        </w:rPr>
                        <w:t>= 0.24</w:t>
                      </w:r>
                    </w:p>
                    <w:p w14:paraId="11471154" w14:textId="5E1B7B7B" w:rsidR="00A42526" w:rsidRPr="00135A95" w:rsidRDefault="00A42526" w:rsidP="00135A95">
                      <w:pPr>
                        <w:spacing w:after="0" w:line="240" w:lineRule="auto"/>
                        <w:jc w:val="center"/>
                        <w:rPr>
                          <w:sz w:val="20"/>
                          <w:szCs w:val="20"/>
                        </w:rPr>
                      </w:pPr>
                      <w:r w:rsidRPr="0031199C">
                        <w:rPr>
                          <w:i/>
                          <w:iCs/>
                          <w:sz w:val="20"/>
                          <w:szCs w:val="20"/>
                        </w:rPr>
                        <w:t>p</w:t>
                      </w:r>
                      <w:r w:rsidR="00363D0A">
                        <w:rPr>
                          <w:i/>
                          <w:iCs/>
                          <w:sz w:val="20"/>
                          <w:szCs w:val="20"/>
                        </w:rPr>
                        <w:t xml:space="preserve"> </w:t>
                      </w:r>
                      <w:r w:rsidRPr="00135A95">
                        <w:rPr>
                          <w:sz w:val="20"/>
                          <w:szCs w:val="20"/>
                        </w:rPr>
                        <w:t>=0.49</w:t>
                      </w:r>
                    </w:p>
                  </w:txbxContent>
                </v:textbox>
              </v:round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3E82609" wp14:editId="70B7D219">
                <wp:simplePos x="0" y="0"/>
                <wp:positionH relativeFrom="column">
                  <wp:posOffset>1038860</wp:posOffset>
                </wp:positionH>
                <wp:positionV relativeFrom="paragraph">
                  <wp:posOffset>389890</wp:posOffset>
                </wp:positionV>
                <wp:extent cx="809625" cy="4572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0B21BF" w14:textId="56BCF5CC"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67</w:t>
                            </w:r>
                          </w:p>
                          <w:p w14:paraId="2C1A68AA" w14:textId="3A4A5E73"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82609" id="Rectangle: Rounded Corners 9" o:spid="_x0000_s1049" style="position:absolute;left:0;text-align:left;margin-left:81.8pt;margin-top:30.7pt;width:63.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" fillcolor="white [3201]" strokecolor="black [3213]" strokeweight="1pt">
                <v:stroke joinstyle="miter"/>
                <v:textbox>
                  <w:txbxContent>
                    <w:p w14:paraId="1E0B21BF" w14:textId="56BCF5CC"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67</w:t>
                      </w:r>
                    </w:p>
                    <w:p w14:paraId="2C1A68AA" w14:textId="3A4A5E73"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00</w:t>
                      </w:r>
                    </w:p>
                  </w:txbxContent>
                </v:textbox>
              </v:round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F64473E" wp14:editId="247262E6">
                <wp:simplePos x="0" y="0"/>
                <wp:positionH relativeFrom="column">
                  <wp:posOffset>1951990</wp:posOffset>
                </wp:positionH>
                <wp:positionV relativeFrom="paragraph">
                  <wp:posOffset>1790700</wp:posOffset>
                </wp:positionV>
                <wp:extent cx="1074420" cy="44894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1074420" cy="448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9F6BBF" w14:textId="76A939C7" w:rsidR="00A42526" w:rsidRDefault="00A42526" w:rsidP="00135A95">
                            <w:pPr>
                              <w:jc w:val="center"/>
                            </w:pPr>
                            <w:r>
                              <w:t>Self-confidence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4473E" id="Rectangle 4" o:spid="_x0000_s1050" style="position:absolute;left:0;text-align:left;margin-left:153.7pt;margin-top:141pt;width:84.6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" fillcolor="white [3201]" strokecolor="black [3213]" strokeweight="1pt">
                <v:textbox>
                  <w:txbxContent>
                    <w:p w14:paraId="669F6BBF" w14:textId="76A939C7" w:rsidR="00A42526" w:rsidRDefault="00A42526" w:rsidP="00135A95">
                      <w:pPr>
                        <w:jc w:val="center"/>
                      </w:pPr>
                      <w:r>
                        <w:t>Self-confidence</w:t>
                      </w:r>
                    </w:p>
                  </w:txbxContent>
                </v:textbox>
              </v: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6979623" wp14:editId="1F063CA3">
                <wp:simplePos x="0" y="0"/>
                <wp:positionH relativeFrom="column">
                  <wp:posOffset>1045845</wp:posOffset>
                </wp:positionH>
                <wp:positionV relativeFrom="paragraph">
                  <wp:posOffset>1333500</wp:posOffset>
                </wp:positionV>
                <wp:extent cx="809625" cy="4572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64ABB6" w14:textId="6A1956C1"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55</w:t>
                            </w:r>
                          </w:p>
                          <w:p w14:paraId="261C5BBB" w14:textId="141E2C41"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79623" id="Rectangle: Rounded Corners 10" o:spid="_x0000_s1051" style="position:absolute;left:0;text-align:left;margin-left:82.35pt;margin-top:105pt;width:63.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" fillcolor="white [3201]" strokecolor="black [3213]" strokeweight="1pt">
                <v:stroke joinstyle="miter"/>
                <v:textbox>
                  <w:txbxContent>
                    <w:p w14:paraId="7964ABB6" w14:textId="6A1956C1"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55</w:t>
                      </w:r>
                    </w:p>
                    <w:p w14:paraId="261C5BBB" w14:textId="141E2C41"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72</w:t>
                      </w:r>
                    </w:p>
                  </w:txbxContent>
                </v:textbox>
              </v:round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512B45B" wp14:editId="7113C8AB">
                <wp:simplePos x="0" y="0"/>
                <wp:positionH relativeFrom="column">
                  <wp:posOffset>3023870</wp:posOffset>
                </wp:positionH>
                <wp:positionV relativeFrom="paragraph">
                  <wp:posOffset>1214755</wp:posOffset>
                </wp:positionV>
                <wp:extent cx="1684020" cy="769620"/>
                <wp:effectExtent l="0" t="38100" r="49530" b="30480"/>
                <wp:wrapNone/>
                <wp:docPr id="35" name="Straight Arrow Connector 35"/>
                <wp:cNvGraphicFramePr/>
                <a:graphic xmlns:a="http://schemas.openxmlformats.org/drawingml/2006/main">
                  <a:graphicData uri="http://schemas.microsoft.com/office/word/2010/wordprocessingShape">
                    <wps:wsp>
                      <wps:cNvCnPr/>
                      <wps:spPr>
                        <a:xfrm flipV="1">
                          <a:off x="0" y="0"/>
                          <a:ext cx="1684020" cy="769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0339B8" id="Straight Arrow Connector 35" o:spid="_x0000_s1026" type="#_x0000_t32" style="position:absolute;margin-left:238.1pt;margin-top:95.65pt;width:132.6pt;height:60.6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" strokecolor="black [3200]" strokeweight=".5pt">
                <v:stroke endarrow="block" joinstyle="miter"/>
              </v:shape>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757A53E" wp14:editId="12CCA5A6">
                <wp:simplePos x="0" y="0"/>
                <wp:positionH relativeFrom="column">
                  <wp:posOffset>3397250</wp:posOffset>
                </wp:positionH>
                <wp:positionV relativeFrom="paragraph">
                  <wp:posOffset>860425</wp:posOffset>
                </wp:positionV>
                <wp:extent cx="809625" cy="4572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FAC28D" w14:textId="2734EA33"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31</w:t>
                            </w:r>
                          </w:p>
                          <w:p w14:paraId="41065D89" w14:textId="7C4B6619"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7A53E" id="Rectangle: Rounded Corners 7" o:spid="_x0000_s1052" style="position:absolute;left:0;text-align:left;margin-left:267.5pt;margin-top:67.75pt;width:63.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" fillcolor="white [3201]" strokecolor="black [3213]" strokeweight="1pt">
                <v:stroke joinstyle="miter"/>
                <v:textbox>
                  <w:txbxContent>
                    <w:p w14:paraId="3AFAC28D" w14:textId="2734EA33" w:rsidR="00A42526" w:rsidRPr="00135A95" w:rsidRDefault="0031199C" w:rsidP="00135A95">
                      <w:pPr>
                        <w:spacing w:after="0" w:line="240" w:lineRule="auto"/>
                        <w:jc w:val="center"/>
                        <w:rPr>
                          <w:sz w:val="20"/>
                          <w:szCs w:val="20"/>
                        </w:rPr>
                      </w:pP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31</w:t>
                      </w:r>
                    </w:p>
                    <w:p w14:paraId="41065D89" w14:textId="7C4B6619"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55</w:t>
                      </w:r>
                    </w:p>
                  </w:txbxContent>
                </v:textbox>
              </v:round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624B10A" wp14:editId="72CCEAC7">
                <wp:simplePos x="0" y="0"/>
                <wp:positionH relativeFrom="column">
                  <wp:posOffset>3396615</wp:posOffset>
                </wp:positionH>
                <wp:positionV relativeFrom="paragraph">
                  <wp:posOffset>1623060</wp:posOffset>
                </wp:positionV>
                <wp:extent cx="809625" cy="4572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5D9DDD" w14:textId="7B4C96F2" w:rsidR="00A42526" w:rsidRPr="00135A95" w:rsidRDefault="0031199C" w:rsidP="00135A95">
                            <w:pPr>
                              <w:spacing w:after="0" w:line="240" w:lineRule="auto"/>
                              <w:jc w:val="center"/>
                              <w:rPr>
                                <w:sz w:val="20"/>
                                <w:szCs w:val="20"/>
                              </w:rPr>
                            </w:pPr>
                            <w:r>
                              <w:rPr>
                                <w:sz w:val="20"/>
                                <w:szCs w:val="20"/>
                              </w:rPr>
                              <w:t xml:space="preserve"> </w:t>
                            </w: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36</w:t>
                            </w:r>
                          </w:p>
                          <w:p w14:paraId="067E06F9" w14:textId="4BC9271C"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4B10A" id="Rectangle: Rounded Corners 8" o:spid="_x0000_s1053" style="position:absolute;left:0;text-align:left;margin-left:267.45pt;margin-top:127.8pt;width:6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" fillcolor="white [3201]" strokecolor="black [3213]" strokeweight="1pt">
                <v:stroke joinstyle="miter"/>
                <v:textbox>
                  <w:txbxContent>
                    <w:p w14:paraId="345D9DDD" w14:textId="7B4C96F2" w:rsidR="00A42526" w:rsidRPr="00135A95" w:rsidRDefault="0031199C" w:rsidP="00135A95">
                      <w:pPr>
                        <w:spacing w:after="0" w:line="240" w:lineRule="auto"/>
                        <w:jc w:val="center"/>
                        <w:rPr>
                          <w:sz w:val="20"/>
                          <w:szCs w:val="20"/>
                        </w:rPr>
                      </w:pPr>
                      <w:r>
                        <w:rPr>
                          <w:sz w:val="20"/>
                          <w:szCs w:val="20"/>
                        </w:rPr>
                        <w:t xml:space="preserve"> </w:t>
                      </w:r>
                      <w:r w:rsidRPr="0031199C">
                        <w:rPr>
                          <w:i/>
                          <w:iCs/>
                          <w:sz w:val="20"/>
                          <w:szCs w:val="20"/>
                        </w:rPr>
                        <w:t>r</w:t>
                      </w:r>
                      <w:r w:rsidRPr="00135A95">
                        <w:rPr>
                          <w:sz w:val="20"/>
                          <w:szCs w:val="20"/>
                        </w:rPr>
                        <w:t xml:space="preserve"> </w:t>
                      </w:r>
                      <w:r w:rsidR="00A42526" w:rsidRPr="00135A95">
                        <w:rPr>
                          <w:sz w:val="20"/>
                          <w:szCs w:val="20"/>
                        </w:rPr>
                        <w:t>= 0.</w:t>
                      </w:r>
                      <w:r w:rsidR="007D50DF">
                        <w:rPr>
                          <w:sz w:val="20"/>
                          <w:szCs w:val="20"/>
                        </w:rPr>
                        <w:t>36</w:t>
                      </w:r>
                    </w:p>
                    <w:p w14:paraId="067E06F9" w14:textId="4BC9271C" w:rsidR="00A42526" w:rsidRPr="00135A95" w:rsidRDefault="00A42526" w:rsidP="00135A95">
                      <w:pPr>
                        <w:spacing w:after="0" w:line="240" w:lineRule="auto"/>
                        <w:jc w:val="center"/>
                        <w:rPr>
                          <w:sz w:val="20"/>
                          <w:szCs w:val="20"/>
                        </w:rPr>
                      </w:pPr>
                      <w:r w:rsidRPr="00363D0A">
                        <w:rPr>
                          <w:i/>
                          <w:iCs/>
                          <w:sz w:val="20"/>
                          <w:szCs w:val="20"/>
                        </w:rPr>
                        <w:t>p</w:t>
                      </w:r>
                      <w:r w:rsidR="00363D0A">
                        <w:rPr>
                          <w:i/>
                          <w:iCs/>
                          <w:sz w:val="20"/>
                          <w:szCs w:val="20"/>
                        </w:rPr>
                        <w:t xml:space="preserve"> </w:t>
                      </w:r>
                      <w:r w:rsidRPr="00135A95">
                        <w:rPr>
                          <w:sz w:val="20"/>
                          <w:szCs w:val="20"/>
                        </w:rPr>
                        <w:t>=0.</w:t>
                      </w:r>
                      <w:r w:rsidR="007D50DF">
                        <w:rPr>
                          <w:sz w:val="20"/>
                          <w:szCs w:val="20"/>
                        </w:rPr>
                        <w:t>02</w:t>
                      </w:r>
                    </w:p>
                  </w:txbxContent>
                </v:textbox>
              </v:round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E366AA3" wp14:editId="2354444C">
                <wp:simplePos x="0" y="0"/>
                <wp:positionH relativeFrom="column">
                  <wp:posOffset>1976755</wp:posOffset>
                </wp:positionH>
                <wp:positionV relativeFrom="paragraph">
                  <wp:posOffset>860425</wp:posOffset>
                </wp:positionV>
                <wp:extent cx="1074420" cy="44894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1074420" cy="448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28FA6D" w14:textId="3C1D72CB" w:rsidR="00A42526" w:rsidRDefault="00A42526" w:rsidP="00135A95">
                            <w:pPr>
                              <w:jc w:val="center"/>
                            </w:pPr>
                            <w:r>
                              <w:t>Cognitive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6AA3" id="Rectangle 5" o:spid="_x0000_s1054" style="position:absolute;left:0;text-align:left;margin-left:155.65pt;margin-top:67.75pt;width:84.6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" fillcolor="white [3201]" strokecolor="black [3213]" strokeweight="1pt">
                <v:textbox>
                  <w:txbxContent>
                    <w:p w14:paraId="4D28FA6D" w14:textId="3C1D72CB" w:rsidR="00A42526" w:rsidRDefault="00A42526" w:rsidP="00135A95">
                      <w:pPr>
                        <w:jc w:val="center"/>
                      </w:pPr>
                      <w:r>
                        <w:t>Cognitive</w:t>
                      </w:r>
                    </w:p>
                  </w:txbxContent>
                </v:textbox>
              </v: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8F6382C" wp14:editId="1FED56A3">
                <wp:simplePos x="0" y="0"/>
                <wp:positionH relativeFrom="column">
                  <wp:posOffset>4707890</wp:posOffset>
                </wp:positionH>
                <wp:positionV relativeFrom="paragraph">
                  <wp:posOffset>781685</wp:posOffset>
                </wp:positionV>
                <wp:extent cx="1074420" cy="5048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107442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33E8DB" w14:textId="77777777" w:rsidR="00A42526" w:rsidRDefault="00A42526" w:rsidP="00135A95">
                            <w:pPr>
                              <w:spacing w:after="0"/>
                              <w:jc w:val="center"/>
                            </w:pPr>
                            <w:r>
                              <w:t xml:space="preserve">Shooting </w:t>
                            </w:r>
                          </w:p>
                          <w:p w14:paraId="18C60CB5" w14:textId="4FB17720" w:rsidR="00A42526" w:rsidRDefault="00A42526" w:rsidP="00135A95">
                            <w:pPr>
                              <w:spacing w:after="0"/>
                              <w:jc w:val="center"/>
                            </w:pPr>
                            <w:r>
                              <w:t>Score</w:t>
                            </w:r>
                          </w:p>
                          <w:p w14:paraId="58B2F171" w14:textId="066DC926" w:rsidR="00A42526" w:rsidRDefault="00A42526" w:rsidP="00135A95">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382C" id="Rectangle 3" o:spid="_x0000_s1055" style="position:absolute;left:0;text-align:left;margin-left:370.7pt;margin-top:61.55pt;width:84.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" fillcolor="white [3201]" strokecolor="black [3213]" strokeweight="1pt">
                <v:textbox>
                  <w:txbxContent>
                    <w:p w14:paraId="6633E8DB" w14:textId="77777777" w:rsidR="00A42526" w:rsidRDefault="00A42526" w:rsidP="00135A95">
                      <w:pPr>
                        <w:spacing w:after="0"/>
                        <w:jc w:val="center"/>
                      </w:pPr>
                      <w:r>
                        <w:t xml:space="preserve">Shooting </w:t>
                      </w:r>
                    </w:p>
                    <w:p w14:paraId="18C60CB5" w14:textId="4FB17720" w:rsidR="00A42526" w:rsidRDefault="00A42526" w:rsidP="00135A95">
                      <w:pPr>
                        <w:spacing w:after="0"/>
                        <w:jc w:val="center"/>
                      </w:pPr>
                      <w:r>
                        <w:t>Score</w:t>
                      </w:r>
                    </w:p>
                    <w:p w14:paraId="58B2F171" w14:textId="066DC926" w:rsidR="00A42526" w:rsidRDefault="00A42526" w:rsidP="00135A95">
                      <w:pPr>
                        <w:spacing w:after="0"/>
                      </w:pPr>
                    </w:p>
                  </w:txbxContent>
                </v:textbox>
              </v:rect>
            </w:pict>
          </mc:Fallback>
        </mc:AlternateContent>
      </w:r>
      <w:r w:rsidR="00224503" w:rsidRPr="007A6D5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7CDFA8F" wp14:editId="42A27B4F">
                <wp:simplePos x="0" y="0"/>
                <wp:positionH relativeFrom="column">
                  <wp:posOffset>3023870</wp:posOffset>
                </wp:positionH>
                <wp:positionV relativeFrom="paragraph">
                  <wp:posOffset>123825</wp:posOffset>
                </wp:positionV>
                <wp:extent cx="1684020" cy="817880"/>
                <wp:effectExtent l="0" t="0" r="68580" b="58420"/>
                <wp:wrapNone/>
                <wp:docPr id="13" name="Straight Arrow Connector 13"/>
                <wp:cNvGraphicFramePr/>
                <a:graphic xmlns:a="http://schemas.openxmlformats.org/drawingml/2006/main">
                  <a:graphicData uri="http://schemas.microsoft.com/office/word/2010/wordprocessingShape">
                    <wps:wsp>
                      <wps:cNvCnPr/>
                      <wps:spPr>
                        <a:xfrm>
                          <a:off x="0" y="0"/>
                          <a:ext cx="1684020" cy="817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EDDA1" id="Straight Arrow Connector 13" o:spid="_x0000_s1026" type="#_x0000_t32" style="position:absolute;margin-left:238.1pt;margin-top:9.75pt;width:132.6pt;height:6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" strokecolor="black [3200]" strokeweight=".5pt">
                <v:stroke endarrow="block" joinstyle="miter"/>
              </v:shape>
            </w:pict>
          </mc:Fallback>
        </mc:AlternateContent>
      </w:r>
    </w:p>
    <w:p w14:paraId="526FBA91" w14:textId="56F343CA" w:rsidR="00135A95" w:rsidRPr="007A6D51" w:rsidRDefault="00135A95" w:rsidP="008334AE">
      <w:pPr>
        <w:spacing w:after="0"/>
        <w:ind w:firstLine="720"/>
        <w:jc w:val="center"/>
        <w:rPr>
          <w:rFonts w:ascii="Times New Roman" w:hAnsi="Times New Roman" w:cs="Times New Roman"/>
        </w:rPr>
      </w:pPr>
    </w:p>
    <w:p w14:paraId="137A15B9" w14:textId="50C14976" w:rsidR="00135A95" w:rsidRPr="007A6D51" w:rsidRDefault="00135A95" w:rsidP="008334AE">
      <w:pPr>
        <w:spacing w:after="0"/>
        <w:ind w:firstLine="720"/>
        <w:jc w:val="center"/>
        <w:rPr>
          <w:rFonts w:ascii="Times New Roman" w:hAnsi="Times New Roman" w:cs="Times New Roman"/>
        </w:rPr>
      </w:pPr>
    </w:p>
    <w:p w14:paraId="143BF614" w14:textId="0B6AF9F5" w:rsidR="00135A95" w:rsidRPr="007A6D51" w:rsidRDefault="00135A95" w:rsidP="008334AE">
      <w:pPr>
        <w:spacing w:after="0"/>
        <w:ind w:firstLine="720"/>
        <w:jc w:val="center"/>
        <w:rPr>
          <w:rFonts w:ascii="Times New Roman" w:hAnsi="Times New Roman" w:cs="Times New Roman"/>
        </w:rPr>
      </w:pPr>
    </w:p>
    <w:p w14:paraId="79A71067" w14:textId="39B6FA60" w:rsidR="00135A95" w:rsidRPr="007A6D51" w:rsidRDefault="008334AE"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C86F953" wp14:editId="43D53E90">
                <wp:simplePos x="0" y="0"/>
                <wp:positionH relativeFrom="column">
                  <wp:posOffset>1236517</wp:posOffset>
                </wp:positionH>
                <wp:positionV relativeFrom="paragraph">
                  <wp:posOffset>157999</wp:posOffset>
                </wp:positionV>
                <wp:extent cx="731405" cy="136005"/>
                <wp:effectExtent l="0" t="0" r="12065" b="35560"/>
                <wp:wrapNone/>
                <wp:docPr id="36" name="Connector: Elbow 36"/>
                <wp:cNvGraphicFramePr/>
                <a:graphic xmlns:a="http://schemas.openxmlformats.org/drawingml/2006/main">
                  <a:graphicData uri="http://schemas.microsoft.com/office/word/2010/wordprocessingShape">
                    <wps:wsp>
                      <wps:cNvCnPr/>
                      <wps:spPr>
                        <a:xfrm>
                          <a:off x="0" y="0"/>
                          <a:ext cx="731405" cy="13600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D12D2" id="Connector: Elbow 36" o:spid="_x0000_s1026" type="#_x0000_t34" style="position:absolute;margin-left:97.35pt;margin-top:12.45pt;width:57.6pt;height:1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" strokecolor="black [3200]" strokeweight=".5pt"/>
            </w:pict>
          </mc:Fallback>
        </mc:AlternateContent>
      </w:r>
      <w:r w:rsidR="007D50DF" w:rsidRPr="007A6D5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E06FFA1" wp14:editId="4A23AB99">
                <wp:simplePos x="0" y="0"/>
                <wp:positionH relativeFrom="column">
                  <wp:posOffset>72189</wp:posOffset>
                </wp:positionH>
                <wp:positionV relativeFrom="paragraph">
                  <wp:posOffset>100330</wp:posOffset>
                </wp:positionV>
                <wp:extent cx="809625" cy="4572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80962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77F287" w14:textId="77777777" w:rsidR="007D50DF" w:rsidRPr="00135A95" w:rsidRDefault="007D50DF" w:rsidP="007D50DF">
                            <w:pPr>
                              <w:spacing w:after="0" w:line="240" w:lineRule="auto"/>
                              <w:jc w:val="center"/>
                              <w:rPr>
                                <w:sz w:val="20"/>
                                <w:szCs w:val="20"/>
                              </w:rPr>
                            </w:pPr>
                            <w:r w:rsidRPr="0031199C">
                              <w:rPr>
                                <w:i/>
                                <w:iCs/>
                                <w:sz w:val="20"/>
                                <w:szCs w:val="20"/>
                              </w:rPr>
                              <w:t>r</w:t>
                            </w:r>
                            <w:r w:rsidRPr="00135A95">
                              <w:rPr>
                                <w:sz w:val="20"/>
                                <w:szCs w:val="20"/>
                              </w:rPr>
                              <w:t xml:space="preserve"> = 0.2</w:t>
                            </w:r>
                            <w:r>
                              <w:rPr>
                                <w:sz w:val="20"/>
                                <w:szCs w:val="20"/>
                              </w:rPr>
                              <w:t>1</w:t>
                            </w:r>
                          </w:p>
                          <w:p w14:paraId="73A00F37" w14:textId="77777777" w:rsidR="007D50DF" w:rsidRPr="00135A95" w:rsidRDefault="007D50DF" w:rsidP="007D50DF">
                            <w:pPr>
                              <w:spacing w:after="0" w:line="240" w:lineRule="auto"/>
                              <w:jc w:val="center"/>
                              <w:rPr>
                                <w:sz w:val="20"/>
                                <w:szCs w:val="20"/>
                              </w:rPr>
                            </w:pPr>
                            <w:r w:rsidRPr="00363D0A">
                              <w:rPr>
                                <w:i/>
                                <w:iCs/>
                                <w:sz w:val="20"/>
                                <w:szCs w:val="20"/>
                              </w:rPr>
                              <w:t>p</w:t>
                            </w:r>
                            <w:r>
                              <w:rPr>
                                <w:i/>
                                <w:iCs/>
                                <w:sz w:val="20"/>
                                <w:szCs w:val="20"/>
                              </w:rPr>
                              <w:t xml:space="preserve"> </w:t>
                            </w:r>
                            <w:r w:rsidRPr="00135A95">
                              <w:rPr>
                                <w:sz w:val="20"/>
                                <w:szCs w:val="20"/>
                              </w:rPr>
                              <w:t>=0.</w:t>
                            </w:r>
                            <w:r>
                              <w:rPr>
                                <w:sz w:val="20"/>
                                <w:szCs w:val="20"/>
                              </w:rPr>
                              <w:t>28</w:t>
                            </w:r>
                          </w:p>
                          <w:p w14:paraId="7C195E70" w14:textId="181151B3" w:rsidR="00A42526" w:rsidRPr="00135A95" w:rsidRDefault="00A42526" w:rsidP="00135A95">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FFA1" id="Rectangle: Rounded Corners 11" o:spid="_x0000_s1056" style="position:absolute;left:0;text-align:left;margin-left:5.7pt;margin-top:7.9pt;width:63.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" fillcolor="white [3201]" strokecolor="black [3213]" strokeweight="1pt">
                <v:stroke joinstyle="miter"/>
                <v:textbox>
                  <w:txbxContent>
                    <w:p w14:paraId="6B77F287" w14:textId="77777777" w:rsidR="007D50DF" w:rsidRPr="00135A95" w:rsidRDefault="007D50DF" w:rsidP="007D50DF">
                      <w:pPr>
                        <w:spacing w:after="0" w:line="240" w:lineRule="auto"/>
                        <w:jc w:val="center"/>
                        <w:rPr>
                          <w:sz w:val="20"/>
                          <w:szCs w:val="20"/>
                        </w:rPr>
                      </w:pPr>
                      <w:r w:rsidRPr="0031199C">
                        <w:rPr>
                          <w:i/>
                          <w:iCs/>
                          <w:sz w:val="20"/>
                          <w:szCs w:val="20"/>
                        </w:rPr>
                        <w:t>r</w:t>
                      </w:r>
                      <w:r w:rsidRPr="00135A95">
                        <w:rPr>
                          <w:sz w:val="20"/>
                          <w:szCs w:val="20"/>
                        </w:rPr>
                        <w:t xml:space="preserve"> = 0.2</w:t>
                      </w:r>
                      <w:r>
                        <w:rPr>
                          <w:sz w:val="20"/>
                          <w:szCs w:val="20"/>
                        </w:rPr>
                        <w:t>1</w:t>
                      </w:r>
                    </w:p>
                    <w:p w14:paraId="73A00F37" w14:textId="77777777" w:rsidR="007D50DF" w:rsidRPr="00135A95" w:rsidRDefault="007D50DF" w:rsidP="007D50DF">
                      <w:pPr>
                        <w:spacing w:after="0" w:line="240" w:lineRule="auto"/>
                        <w:jc w:val="center"/>
                        <w:rPr>
                          <w:sz w:val="20"/>
                          <w:szCs w:val="20"/>
                        </w:rPr>
                      </w:pPr>
                      <w:r w:rsidRPr="00363D0A">
                        <w:rPr>
                          <w:i/>
                          <w:iCs/>
                          <w:sz w:val="20"/>
                          <w:szCs w:val="20"/>
                        </w:rPr>
                        <w:t>p</w:t>
                      </w:r>
                      <w:r>
                        <w:rPr>
                          <w:i/>
                          <w:iCs/>
                          <w:sz w:val="20"/>
                          <w:szCs w:val="20"/>
                        </w:rPr>
                        <w:t xml:space="preserve"> </w:t>
                      </w:r>
                      <w:r w:rsidRPr="00135A95">
                        <w:rPr>
                          <w:sz w:val="20"/>
                          <w:szCs w:val="20"/>
                        </w:rPr>
                        <w:t>=0.</w:t>
                      </w:r>
                      <w:r>
                        <w:rPr>
                          <w:sz w:val="20"/>
                          <w:szCs w:val="20"/>
                        </w:rPr>
                        <w:t>28</w:t>
                      </w:r>
                    </w:p>
                    <w:p w14:paraId="7C195E70" w14:textId="181151B3" w:rsidR="00A42526" w:rsidRPr="00135A95" w:rsidRDefault="00A42526" w:rsidP="00135A95">
                      <w:pPr>
                        <w:spacing w:after="0" w:line="240" w:lineRule="auto"/>
                        <w:jc w:val="center"/>
                        <w:rPr>
                          <w:sz w:val="20"/>
                          <w:szCs w:val="20"/>
                        </w:rPr>
                      </w:pPr>
                    </w:p>
                  </w:txbxContent>
                </v:textbox>
              </v:roundrect>
            </w:pict>
          </mc:Fallback>
        </mc:AlternateContent>
      </w:r>
    </w:p>
    <w:p w14:paraId="7722719D" w14:textId="09FB1584" w:rsidR="00135A95" w:rsidRPr="007A6D51" w:rsidRDefault="00135A95"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EDD7FD0" wp14:editId="0A958137">
                <wp:simplePos x="0" y="0"/>
                <wp:positionH relativeFrom="column">
                  <wp:posOffset>3039511</wp:posOffset>
                </wp:positionH>
                <wp:positionV relativeFrom="paragraph">
                  <wp:posOffset>133985</wp:posOffset>
                </wp:positionV>
                <wp:extent cx="1684020" cy="0"/>
                <wp:effectExtent l="0" t="76200" r="11430" b="95250"/>
                <wp:wrapNone/>
                <wp:docPr id="34" name="Straight Arrow Connector 34"/>
                <wp:cNvGraphicFramePr/>
                <a:graphic xmlns:a="http://schemas.openxmlformats.org/drawingml/2006/main">
                  <a:graphicData uri="http://schemas.microsoft.com/office/word/2010/wordprocessingShape">
                    <wps:wsp>
                      <wps:cNvCnPr/>
                      <wps:spPr>
                        <a:xfrm>
                          <a:off x="0" y="0"/>
                          <a:ext cx="168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B71032" id="Straight Arrow Connector 34" o:spid="_x0000_s1026" type="#_x0000_t32" style="position:absolute;margin-left:239.35pt;margin-top:10.55pt;width:132.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" strokecolor="black [3200]" strokeweight=".5pt">
                <v:stroke endarrow="block" joinstyle="miter"/>
              </v:shape>
            </w:pict>
          </mc:Fallback>
        </mc:AlternateContent>
      </w:r>
    </w:p>
    <w:p w14:paraId="27A67376" w14:textId="724FAF4C" w:rsidR="00135A95" w:rsidRPr="007A6D51" w:rsidRDefault="008334AE"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0058718" wp14:editId="7023D327">
                <wp:simplePos x="0" y="0"/>
                <wp:positionH relativeFrom="column">
                  <wp:posOffset>1711036</wp:posOffset>
                </wp:positionH>
                <wp:positionV relativeFrom="paragraph">
                  <wp:posOffset>8717</wp:posOffset>
                </wp:positionV>
                <wp:extent cx="242570" cy="280554"/>
                <wp:effectExtent l="152400" t="0" r="24130" b="24765"/>
                <wp:wrapNone/>
                <wp:docPr id="39" name="Connector: Elbow 39"/>
                <wp:cNvGraphicFramePr/>
                <a:graphic xmlns:a="http://schemas.openxmlformats.org/drawingml/2006/main">
                  <a:graphicData uri="http://schemas.microsoft.com/office/word/2010/wordprocessingShape">
                    <wps:wsp>
                      <wps:cNvCnPr/>
                      <wps:spPr>
                        <a:xfrm flipH="1">
                          <a:off x="0" y="0"/>
                          <a:ext cx="242570" cy="280554"/>
                        </a:xfrm>
                        <a:prstGeom prst="bentConnector3">
                          <a:avLst>
                            <a:gd name="adj1" fmla="val 156756"/>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CBA6B" id="Connector: Elbow 39" o:spid="_x0000_s1026" type="#_x0000_t34" style="position:absolute;margin-left:134.75pt;margin-top:.7pt;width:19.1pt;height:22.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" adj="33859" strokecolor="black [3200]" strokeweight=".5pt"/>
            </w:pict>
          </mc:Fallback>
        </mc:AlternateContent>
      </w:r>
    </w:p>
    <w:p w14:paraId="4C3DC480" w14:textId="7604F0D0" w:rsidR="00135A95" w:rsidRPr="007A6D51" w:rsidRDefault="008334AE"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1B2EB44" wp14:editId="5F88AB96">
                <wp:simplePos x="0" y="0"/>
                <wp:positionH relativeFrom="column">
                  <wp:posOffset>600710</wp:posOffset>
                </wp:positionH>
                <wp:positionV relativeFrom="paragraph">
                  <wp:posOffset>37869</wp:posOffset>
                </wp:positionV>
                <wp:extent cx="1346719" cy="747568"/>
                <wp:effectExtent l="57150" t="0" r="25400" b="33655"/>
                <wp:wrapNone/>
                <wp:docPr id="42" name="Connector: Elbow 42"/>
                <wp:cNvGraphicFramePr/>
                <a:graphic xmlns:a="http://schemas.openxmlformats.org/drawingml/2006/main">
                  <a:graphicData uri="http://schemas.microsoft.com/office/word/2010/wordprocessingShape">
                    <wps:wsp>
                      <wps:cNvCnPr/>
                      <wps:spPr>
                        <a:xfrm>
                          <a:off x="0" y="0"/>
                          <a:ext cx="1346719" cy="747568"/>
                        </a:xfrm>
                        <a:prstGeom prst="bentConnector3">
                          <a:avLst>
                            <a:gd name="adj1" fmla="val -375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AEEBF" id="Connector: Elbow 42" o:spid="_x0000_s1026" type="#_x0000_t34" style="position:absolute;margin-left:47.3pt;margin-top:3pt;width:106.05pt;height:5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" adj="-811" strokecolor="black [3200]" strokeweight=".5pt"/>
            </w:pict>
          </mc:Fallback>
        </mc:AlternateContent>
      </w:r>
    </w:p>
    <w:p w14:paraId="66FD7FD9" w14:textId="42B3F1E0" w:rsidR="00135A95" w:rsidRPr="007A6D51" w:rsidRDefault="00135A95" w:rsidP="008334AE">
      <w:pPr>
        <w:spacing w:after="0"/>
        <w:ind w:firstLine="720"/>
        <w:jc w:val="center"/>
        <w:rPr>
          <w:rFonts w:ascii="Times New Roman" w:hAnsi="Times New Roman" w:cs="Times New Roman"/>
        </w:rPr>
      </w:pPr>
    </w:p>
    <w:p w14:paraId="7DABDAC5" w14:textId="31E1012A" w:rsidR="00135A95" w:rsidRPr="007A6D51" w:rsidRDefault="00135A95" w:rsidP="008334AE">
      <w:pPr>
        <w:spacing w:after="0"/>
        <w:ind w:firstLine="720"/>
        <w:jc w:val="center"/>
        <w:rPr>
          <w:rFonts w:ascii="Times New Roman" w:hAnsi="Times New Roman" w:cs="Times New Roman"/>
        </w:rPr>
      </w:pPr>
    </w:p>
    <w:p w14:paraId="7BA80D65" w14:textId="1FF67DE7" w:rsidR="00135A95" w:rsidRPr="007A6D51" w:rsidRDefault="008334AE" w:rsidP="008334AE">
      <w:pPr>
        <w:spacing w:after="0"/>
        <w:ind w:firstLine="720"/>
        <w:jc w:val="center"/>
        <w:rPr>
          <w:rFonts w:ascii="Times New Roman" w:hAnsi="Times New Roman" w:cs="Times New Roman"/>
        </w:rPr>
      </w:pPr>
      <w:r w:rsidRPr="007A6D51">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D99F21C" wp14:editId="596745EC">
                <wp:simplePos x="0" y="0"/>
                <wp:positionH relativeFrom="column">
                  <wp:posOffset>1556905</wp:posOffset>
                </wp:positionH>
                <wp:positionV relativeFrom="paragraph">
                  <wp:posOffset>53050</wp:posOffset>
                </wp:positionV>
                <wp:extent cx="383540" cy="135775"/>
                <wp:effectExtent l="19050" t="0" r="16510" b="36195"/>
                <wp:wrapNone/>
                <wp:docPr id="40" name="Connector: Elbow 40"/>
                <wp:cNvGraphicFramePr/>
                <a:graphic xmlns:a="http://schemas.openxmlformats.org/drawingml/2006/main">
                  <a:graphicData uri="http://schemas.microsoft.com/office/word/2010/wordprocessingShape">
                    <wps:wsp>
                      <wps:cNvCnPr/>
                      <wps:spPr>
                        <a:xfrm>
                          <a:off x="0" y="0"/>
                          <a:ext cx="383540" cy="135775"/>
                        </a:xfrm>
                        <a:prstGeom prst="bentConnector3">
                          <a:avLst>
                            <a:gd name="adj1" fmla="val -418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CECA3" id="Connector: Elbow 40" o:spid="_x0000_s1026" type="#_x0000_t34" style="position:absolute;margin-left:122.6pt;margin-top:4.2pt;width:30.2pt;height:1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" adj="-903" strokecolor="black [3200]" strokeweight=".5pt"/>
            </w:pict>
          </mc:Fallback>
        </mc:AlternateContent>
      </w:r>
    </w:p>
    <w:p w14:paraId="72514D55" w14:textId="77777777" w:rsidR="00224503" w:rsidRPr="007A6D51" w:rsidRDefault="00224503" w:rsidP="008334AE">
      <w:pPr>
        <w:spacing w:after="0"/>
        <w:ind w:firstLine="720"/>
        <w:jc w:val="center"/>
        <w:rPr>
          <w:rFonts w:ascii="Times New Roman" w:hAnsi="Times New Roman" w:cs="Times New Roman"/>
        </w:rPr>
      </w:pPr>
    </w:p>
    <w:p w14:paraId="7DE44F71" w14:textId="77777777" w:rsidR="00224503" w:rsidRPr="007A6D51" w:rsidRDefault="00224503" w:rsidP="008334AE">
      <w:pPr>
        <w:spacing w:after="0"/>
        <w:ind w:firstLine="720"/>
        <w:jc w:val="center"/>
        <w:rPr>
          <w:rFonts w:ascii="Times New Roman" w:hAnsi="Times New Roman" w:cs="Times New Roman"/>
        </w:rPr>
      </w:pPr>
    </w:p>
    <w:p w14:paraId="289387F9" w14:textId="23E5C29C" w:rsidR="005F3DD9" w:rsidRPr="008334AE" w:rsidRDefault="00135A95" w:rsidP="008334AE">
      <w:pPr>
        <w:spacing w:after="0"/>
        <w:ind w:firstLine="720"/>
        <w:jc w:val="center"/>
        <w:rPr>
          <w:rFonts w:ascii="Times New Roman" w:hAnsi="Times New Roman" w:cs="Times New Roman"/>
          <w:sz w:val="20"/>
          <w:szCs w:val="20"/>
        </w:rPr>
      </w:pPr>
      <w:r w:rsidRPr="008334AE">
        <w:rPr>
          <w:rFonts w:ascii="Times New Roman" w:hAnsi="Times New Roman" w:cs="Times New Roman"/>
          <w:sz w:val="20"/>
          <w:szCs w:val="20"/>
        </w:rPr>
        <w:t xml:space="preserve">Figure </w:t>
      </w:r>
      <w:r w:rsidR="005F3DD9" w:rsidRPr="008334AE">
        <w:rPr>
          <w:rFonts w:ascii="Times New Roman" w:hAnsi="Times New Roman" w:cs="Times New Roman"/>
          <w:sz w:val="20"/>
          <w:szCs w:val="20"/>
        </w:rPr>
        <w:t>3</w:t>
      </w:r>
      <w:r w:rsidR="004C3644">
        <w:rPr>
          <w:rFonts w:ascii="Times New Roman" w:hAnsi="Times New Roman" w:cs="Times New Roman"/>
          <w:sz w:val="20"/>
          <w:szCs w:val="20"/>
        </w:rPr>
        <w:t>.</w:t>
      </w:r>
      <w:r w:rsidRPr="008334AE">
        <w:rPr>
          <w:rFonts w:ascii="Times New Roman" w:hAnsi="Times New Roman" w:cs="Times New Roman"/>
          <w:sz w:val="20"/>
          <w:szCs w:val="20"/>
        </w:rPr>
        <w:t xml:space="preserve"> Summary of correlation analysis between anxiety subcomponent and score</w:t>
      </w:r>
      <w:bookmarkStart w:id="2" w:name="_Hlk100873737"/>
    </w:p>
    <w:p w14:paraId="29955DA9" w14:textId="7339D2B1" w:rsidR="005F3DD9" w:rsidRDefault="005F3DD9" w:rsidP="009F49A2">
      <w:pPr>
        <w:spacing w:after="0"/>
        <w:rPr>
          <w:rFonts w:ascii="Times New Roman" w:hAnsi="Times New Roman" w:cs="Times New Roman"/>
          <w:b/>
          <w:bCs/>
          <w:sz w:val="20"/>
          <w:szCs w:val="20"/>
        </w:rPr>
      </w:pPr>
    </w:p>
    <w:p w14:paraId="0C54D4B4" w14:textId="2D70AF5F" w:rsidR="00201C0D" w:rsidRDefault="00201C0D" w:rsidP="009F49A2">
      <w:pPr>
        <w:spacing w:after="0"/>
        <w:rPr>
          <w:rFonts w:ascii="Times New Roman" w:hAnsi="Times New Roman" w:cs="Times New Roman"/>
          <w:b/>
          <w:bCs/>
          <w:sz w:val="20"/>
          <w:szCs w:val="20"/>
        </w:rPr>
      </w:pPr>
    </w:p>
    <w:p w14:paraId="570488E8" w14:textId="77777777" w:rsidR="00201C0D" w:rsidRPr="009F49A2" w:rsidRDefault="00201C0D" w:rsidP="009F49A2">
      <w:pPr>
        <w:spacing w:after="0"/>
        <w:rPr>
          <w:rFonts w:ascii="Times New Roman" w:hAnsi="Times New Roman" w:cs="Times New Roman"/>
          <w:b/>
          <w:bCs/>
          <w:sz w:val="20"/>
          <w:szCs w:val="20"/>
        </w:rPr>
      </w:pPr>
    </w:p>
    <w:p w14:paraId="19459ECB" w14:textId="676893AA" w:rsidR="005F3DD9" w:rsidRPr="007B774E" w:rsidRDefault="00C6174A" w:rsidP="005F3DD9">
      <w:pPr>
        <w:pStyle w:val="ListParagraph"/>
        <w:numPr>
          <w:ilvl w:val="0"/>
          <w:numId w:val="1"/>
        </w:numPr>
        <w:spacing w:after="0"/>
        <w:ind w:left="426" w:hanging="426"/>
        <w:rPr>
          <w:rFonts w:ascii="Times New Roman" w:hAnsi="Times New Roman" w:cs="Times New Roman"/>
          <w:b/>
          <w:bCs/>
          <w:sz w:val="20"/>
          <w:szCs w:val="20"/>
        </w:rPr>
      </w:pPr>
      <w:r w:rsidRPr="007B774E">
        <w:rPr>
          <w:rFonts w:ascii="Times New Roman" w:hAnsi="Times New Roman" w:cs="Times New Roman"/>
          <w:b/>
          <w:bCs/>
          <w:sz w:val="20"/>
          <w:szCs w:val="20"/>
        </w:rPr>
        <w:t>LIMITATION</w:t>
      </w:r>
    </w:p>
    <w:p w14:paraId="2F4E0316" w14:textId="67B15823" w:rsidR="00F34B9B" w:rsidRPr="007B774E" w:rsidRDefault="00F34B9B" w:rsidP="00627B75">
      <w:pPr>
        <w:spacing w:after="0"/>
        <w:ind w:firstLine="720"/>
        <w:jc w:val="both"/>
        <w:rPr>
          <w:rFonts w:ascii="Times New Roman" w:hAnsi="Times New Roman" w:cs="Times New Roman"/>
          <w:sz w:val="20"/>
          <w:szCs w:val="20"/>
        </w:rPr>
      </w:pPr>
      <w:r w:rsidRPr="007B774E">
        <w:rPr>
          <w:rFonts w:ascii="Times New Roman" w:hAnsi="Times New Roman" w:cs="Times New Roman"/>
          <w:sz w:val="20"/>
          <w:szCs w:val="20"/>
        </w:rPr>
        <w:t xml:space="preserve">Throughout the research study, the author faces some limitations that can be covered for future studies. First, during the lockdown, athletes </w:t>
      </w:r>
      <w:proofErr w:type="gramStart"/>
      <w:r w:rsidRPr="007B774E">
        <w:rPr>
          <w:rFonts w:ascii="Times New Roman" w:hAnsi="Times New Roman" w:cs="Times New Roman"/>
          <w:sz w:val="20"/>
          <w:szCs w:val="20"/>
        </w:rPr>
        <w:t>have to</w:t>
      </w:r>
      <w:proofErr w:type="gramEnd"/>
      <w:r w:rsidRPr="007B774E">
        <w:rPr>
          <w:rFonts w:ascii="Times New Roman" w:hAnsi="Times New Roman" w:cs="Times New Roman"/>
          <w:sz w:val="20"/>
          <w:szCs w:val="20"/>
        </w:rPr>
        <w:t xml:space="preserve"> adapt to various external factors, especially with limited space to shoot the arrow and lack of proper </w:t>
      </w:r>
      <w:r w:rsidR="002D1B16" w:rsidRPr="007B774E">
        <w:rPr>
          <w:rFonts w:ascii="Times New Roman" w:hAnsi="Times New Roman" w:cs="Times New Roman"/>
          <w:sz w:val="20"/>
          <w:szCs w:val="20"/>
        </w:rPr>
        <w:t>facilities,</w:t>
      </w:r>
      <w:r w:rsidRPr="007B774E">
        <w:rPr>
          <w:rFonts w:ascii="Times New Roman" w:hAnsi="Times New Roman" w:cs="Times New Roman"/>
          <w:sz w:val="20"/>
          <w:szCs w:val="20"/>
        </w:rPr>
        <w:t xml:space="preserve"> archery target butt and others. However, this is overcome by restructures and arranging the specific distance for the shooting activity. Second, this research faces a limited physiological parameter to measure the anxiety level since all the respondents were in their respective homes with limited access and called it a device. As the COVID-19 will be shifted to endemic mode,  future research in this area is suggested to extend a longitudinal approach and gain more anxiety parameters such as blood pressure, heart rate variability, and skin reaction to define the anxiety status. In addition, it would be beneficial to have an additional instrument to get the exact anxiety status among the athletes. By comparing with a few anxiety instruments, the result of the study could be more accurate and highly valuable for the coach's reference source.</w:t>
      </w:r>
    </w:p>
    <w:bookmarkEnd w:id="2"/>
    <w:p w14:paraId="7F1CF477" w14:textId="77777777" w:rsidR="007B3C4B" w:rsidRPr="007B774E" w:rsidRDefault="007B3C4B" w:rsidP="007B3C4B">
      <w:pPr>
        <w:spacing w:after="0"/>
        <w:jc w:val="both"/>
        <w:rPr>
          <w:rFonts w:ascii="Times New Roman" w:hAnsi="Times New Roman" w:cs="Times New Roman"/>
          <w:sz w:val="20"/>
          <w:szCs w:val="20"/>
        </w:rPr>
      </w:pPr>
    </w:p>
    <w:p w14:paraId="1331D435" w14:textId="4762BFD2" w:rsidR="007C38B5" w:rsidRPr="007B774E" w:rsidRDefault="00627B75" w:rsidP="00627B75">
      <w:pPr>
        <w:pStyle w:val="ListParagraph"/>
        <w:numPr>
          <w:ilvl w:val="0"/>
          <w:numId w:val="1"/>
        </w:numPr>
        <w:spacing w:after="0"/>
        <w:ind w:left="426"/>
        <w:rPr>
          <w:rFonts w:ascii="Times New Roman" w:hAnsi="Times New Roman" w:cs="Times New Roman"/>
          <w:b/>
          <w:bCs/>
          <w:sz w:val="20"/>
          <w:szCs w:val="20"/>
        </w:rPr>
      </w:pPr>
      <w:r w:rsidRPr="007B774E">
        <w:rPr>
          <w:rFonts w:ascii="Times New Roman" w:hAnsi="Times New Roman" w:cs="Times New Roman"/>
          <w:b/>
          <w:bCs/>
          <w:sz w:val="20"/>
          <w:szCs w:val="20"/>
        </w:rPr>
        <w:t>CONCLUSION</w:t>
      </w:r>
    </w:p>
    <w:p w14:paraId="326392D0" w14:textId="64865DE4" w:rsidR="00627B75" w:rsidRPr="007B774E" w:rsidRDefault="009320E3" w:rsidP="00627B75">
      <w:pPr>
        <w:spacing w:after="0"/>
        <w:ind w:firstLine="720"/>
        <w:jc w:val="both"/>
        <w:rPr>
          <w:rFonts w:ascii="Times New Roman" w:hAnsi="Times New Roman" w:cs="Times New Roman"/>
          <w:sz w:val="20"/>
          <w:szCs w:val="20"/>
        </w:rPr>
      </w:pPr>
      <w:bookmarkStart w:id="3" w:name="_Hlk100873713"/>
      <w:r w:rsidRPr="007B774E">
        <w:rPr>
          <w:rFonts w:ascii="Times New Roman" w:hAnsi="Times New Roman" w:cs="Times New Roman"/>
          <w:sz w:val="20"/>
          <w:szCs w:val="20"/>
        </w:rPr>
        <w:t>Anxiety among athletes could have a detrimental effect on psychological and physiological performance. As a matter of fact of the COVID-19 pandemic and social isolation practices, athletes experienced anxiety, and anxiety may increase substantially the pandemic's duration and social isolation. I</w:t>
      </w:r>
      <w:r w:rsidR="00627B75" w:rsidRPr="007B774E">
        <w:rPr>
          <w:rFonts w:ascii="Times New Roman" w:hAnsi="Times New Roman" w:cs="Times New Roman"/>
          <w:sz w:val="20"/>
          <w:szCs w:val="20"/>
        </w:rPr>
        <w:t>n this study</w:t>
      </w:r>
      <w:r w:rsidRPr="007B774E">
        <w:rPr>
          <w:rFonts w:ascii="Times New Roman" w:hAnsi="Times New Roman" w:cs="Times New Roman"/>
          <w:sz w:val="20"/>
          <w:szCs w:val="20"/>
        </w:rPr>
        <w:t>, the authors found that junior archers</w:t>
      </w:r>
      <w:r w:rsidR="00627B75" w:rsidRPr="007B774E">
        <w:rPr>
          <w:rFonts w:ascii="Times New Roman" w:hAnsi="Times New Roman" w:cs="Times New Roman"/>
          <w:sz w:val="20"/>
          <w:szCs w:val="20"/>
        </w:rPr>
        <w:t xml:space="preserve"> experienced anxiety and self-confidence </w:t>
      </w:r>
      <w:r w:rsidR="0091600A" w:rsidRPr="007B774E">
        <w:rPr>
          <w:rFonts w:ascii="Times New Roman" w:hAnsi="Times New Roman" w:cs="Times New Roman"/>
          <w:sz w:val="20"/>
          <w:szCs w:val="20"/>
        </w:rPr>
        <w:t>due to</w:t>
      </w:r>
      <w:r w:rsidR="00627B75" w:rsidRPr="007B774E">
        <w:rPr>
          <w:rFonts w:ascii="Times New Roman" w:hAnsi="Times New Roman" w:cs="Times New Roman"/>
          <w:sz w:val="20"/>
          <w:szCs w:val="20"/>
        </w:rPr>
        <w:t xml:space="preserve"> changes in archers shooting performance during pandemic</w:t>
      </w:r>
      <w:r w:rsidR="00520AE6" w:rsidRPr="007B774E">
        <w:rPr>
          <w:rFonts w:ascii="Times New Roman" w:hAnsi="Times New Roman" w:cs="Times New Roman"/>
          <w:sz w:val="20"/>
          <w:szCs w:val="20"/>
        </w:rPr>
        <w:t>s</w:t>
      </w:r>
      <w:r w:rsidR="00627B75" w:rsidRPr="007B774E">
        <w:rPr>
          <w:rFonts w:ascii="Times New Roman" w:hAnsi="Times New Roman" w:cs="Times New Roman"/>
          <w:sz w:val="20"/>
          <w:szCs w:val="20"/>
        </w:rPr>
        <w:t xml:space="preserve"> and MCO.</w:t>
      </w:r>
      <w:r w:rsidRPr="007B774E">
        <w:rPr>
          <w:rFonts w:ascii="Times New Roman" w:hAnsi="Times New Roman" w:cs="Times New Roman"/>
          <w:sz w:val="20"/>
          <w:szCs w:val="20"/>
        </w:rPr>
        <w:t xml:space="preserve"> Due to limited physical training and spending more time sitting and screen time at home, the athletes show declination of stamina and focus on their shooting performance. So, during this pandemic phase, the athlete's lifestyle changed abruptly, and they needed to allocate a great deal of time to recover their performance</w:t>
      </w:r>
      <w:r w:rsidR="00003FAC">
        <w:rPr>
          <w:rFonts w:ascii="Times New Roman" w:hAnsi="Times New Roman" w:cs="Times New Roman"/>
          <w:sz w:val="20"/>
          <w:szCs w:val="20"/>
        </w:rPr>
        <w:t>.</w:t>
      </w:r>
      <w:r w:rsidRPr="007B774E">
        <w:rPr>
          <w:rFonts w:ascii="Times New Roman" w:hAnsi="Times New Roman" w:cs="Times New Roman"/>
          <w:sz w:val="20"/>
          <w:szCs w:val="20"/>
        </w:rPr>
        <w:t xml:space="preserve"> With all these alterations in regular training activities, the athlete's mental health is also affected. Decreasing physical activities, the rate of anxiety increased significantly. Those who maintain their normal training lifestyle without being affected by home isolation do not show much change in anxiety level and maintain their shooting performance well.   Anxiety can positively or negatively impact a player's performance, and it is about how the athlete perceives the anxiety, either facilitative or debilitative anxiety.</w:t>
      </w:r>
      <w:r w:rsidR="00627B75" w:rsidRPr="007B774E">
        <w:rPr>
          <w:rFonts w:ascii="Times New Roman" w:hAnsi="Times New Roman" w:cs="Times New Roman"/>
          <w:sz w:val="20"/>
          <w:szCs w:val="20"/>
        </w:rPr>
        <w:t xml:space="preserve"> </w:t>
      </w:r>
      <w:r w:rsidR="005F3DD9" w:rsidRPr="007B774E">
        <w:rPr>
          <w:rFonts w:ascii="Times New Roman" w:hAnsi="Times New Roman" w:cs="Times New Roman"/>
          <w:sz w:val="20"/>
          <w:szCs w:val="20"/>
        </w:rPr>
        <w:t xml:space="preserve">The study finding also affirmed that </w:t>
      </w:r>
      <w:r w:rsidR="00AE28C5" w:rsidRPr="007B774E">
        <w:rPr>
          <w:rFonts w:ascii="Times New Roman" w:hAnsi="Times New Roman" w:cs="Times New Roman"/>
          <w:sz w:val="20"/>
          <w:szCs w:val="20"/>
        </w:rPr>
        <w:t xml:space="preserve">the shooting training isolation influences the level of anxiety and resulting inconsistent score performance during the current pandemic breakout. It is worth noting that the present study was carried out at the end of the third phase of the MCO period before 3 months entering the endemic phase of COVID-19. At the end of the survey, the Malaysian government gradually announced the reopening of a few main sectors, including the activity for the sports sector. However, the execution of activities is carried out in a new normal. </w:t>
      </w:r>
    </w:p>
    <w:p w14:paraId="22CD85C6" w14:textId="3B18284B" w:rsidR="009320E3" w:rsidRPr="007B774E" w:rsidRDefault="00AE28C5" w:rsidP="009320E3">
      <w:pPr>
        <w:spacing w:after="0"/>
        <w:ind w:firstLine="720"/>
        <w:jc w:val="both"/>
        <w:rPr>
          <w:rFonts w:ascii="Times New Roman" w:hAnsi="Times New Roman" w:cs="Times New Roman"/>
          <w:sz w:val="20"/>
          <w:szCs w:val="20"/>
        </w:rPr>
      </w:pPr>
      <w:r w:rsidRPr="007B774E">
        <w:rPr>
          <w:rFonts w:ascii="Times New Roman" w:hAnsi="Times New Roman" w:cs="Times New Roman"/>
          <w:sz w:val="20"/>
          <w:szCs w:val="20"/>
        </w:rPr>
        <w:t xml:space="preserve">Besides that, these findings confirmed that those who exercise alone experience more anxiety and lack self-confidence. This is due to an improvement and development in terms of rumbling rate and athlete confidence from the first to the final session of the study and athlete achievement. This indicates better athletes' mental and physical health development when face-to-face monitoring sessions are implemented, even if only using the online platform. Nevertheless, this is enough to help the athletes maintain their performance despite being in this pandemic. Furthermore, correlation analysis revealed a significant link between somatic, cognitive, self-confidence, and score. The strongest relationship was found between self-confidence and scores, somatic </w:t>
      </w:r>
      <w:proofErr w:type="gramStart"/>
      <w:r w:rsidRPr="007B774E">
        <w:rPr>
          <w:rFonts w:ascii="Times New Roman" w:hAnsi="Times New Roman" w:cs="Times New Roman"/>
          <w:sz w:val="20"/>
          <w:szCs w:val="20"/>
        </w:rPr>
        <w:t>status</w:t>
      </w:r>
      <w:proofErr w:type="gramEnd"/>
      <w:r w:rsidRPr="007B774E">
        <w:rPr>
          <w:rFonts w:ascii="Times New Roman" w:hAnsi="Times New Roman" w:cs="Times New Roman"/>
          <w:sz w:val="20"/>
          <w:szCs w:val="20"/>
        </w:rPr>
        <w:t xml:space="preserve"> and cognitive state anxiety. This emphasizes the importance of controlling mental health among athletes in maintaining athletic performance despite being unable to participate in physical training sessions with the coach during MCO. </w:t>
      </w:r>
      <w:proofErr w:type="gramStart"/>
      <w:r w:rsidRPr="007B774E">
        <w:rPr>
          <w:rFonts w:ascii="Times New Roman" w:hAnsi="Times New Roman" w:cs="Times New Roman"/>
          <w:sz w:val="20"/>
          <w:szCs w:val="20"/>
        </w:rPr>
        <w:t>In order to</w:t>
      </w:r>
      <w:proofErr w:type="gramEnd"/>
      <w:r w:rsidRPr="007B774E">
        <w:rPr>
          <w:rFonts w:ascii="Times New Roman" w:hAnsi="Times New Roman" w:cs="Times New Roman"/>
          <w:sz w:val="20"/>
          <w:szCs w:val="20"/>
        </w:rPr>
        <w:t xml:space="preserve"> combat the COVID-19 epidemic, athletes and coaches must implement a variety of positive measures and practices to ensure that athletes' performance remains in good condition.</w:t>
      </w:r>
      <w:r w:rsidR="009320E3" w:rsidRPr="007B774E">
        <w:rPr>
          <w:rFonts w:ascii="Times New Roman" w:hAnsi="Times New Roman" w:cs="Times New Roman"/>
          <w:sz w:val="20"/>
          <w:szCs w:val="20"/>
        </w:rPr>
        <w:t xml:space="preserve"> Therefore, this study suggests </w:t>
      </w:r>
      <w:r w:rsidR="00003FAC">
        <w:rPr>
          <w:rFonts w:ascii="Times New Roman" w:hAnsi="Times New Roman" w:cs="Times New Roman"/>
          <w:sz w:val="20"/>
          <w:szCs w:val="20"/>
        </w:rPr>
        <w:t>that athletes who experience sports anxiety should</w:t>
      </w:r>
      <w:r w:rsidR="009320E3" w:rsidRPr="007B774E">
        <w:rPr>
          <w:rFonts w:ascii="Times New Roman" w:hAnsi="Times New Roman" w:cs="Times New Roman"/>
          <w:sz w:val="20"/>
          <w:szCs w:val="20"/>
        </w:rPr>
        <w:t xml:space="preserve"> get further consultation with a clinical sports psychologist or any qualified clinicians depending on the available expertise in that community resources. </w:t>
      </w:r>
      <w:r w:rsidR="00003FAC">
        <w:rPr>
          <w:rFonts w:ascii="Times New Roman" w:hAnsi="Times New Roman" w:cs="Times New Roman"/>
          <w:sz w:val="20"/>
          <w:szCs w:val="20"/>
        </w:rPr>
        <w:t>The coach can make a new appropriate structure of the athlete's game plans and training strategies with this knowledge</w:t>
      </w:r>
      <w:r w:rsidR="009320E3" w:rsidRPr="007B774E">
        <w:rPr>
          <w:rFonts w:ascii="Times New Roman" w:hAnsi="Times New Roman" w:cs="Times New Roman"/>
          <w:sz w:val="20"/>
          <w:szCs w:val="20"/>
        </w:rPr>
        <w:t>. Considering the outcomes of the research findings, psychological support practices to reduce anxiety about health and getting coronavirus in this pandemic and social isolation may contribute to a shorter duration of athletes' return to competitions and races after the pandemic.</w:t>
      </w:r>
    </w:p>
    <w:p w14:paraId="02EE7F61" w14:textId="4F0F38AA" w:rsidR="00511527" w:rsidRPr="007B774E" w:rsidRDefault="00A27AF1" w:rsidP="009F49A2">
      <w:pPr>
        <w:spacing w:after="0"/>
        <w:ind w:firstLine="720"/>
        <w:jc w:val="both"/>
        <w:rPr>
          <w:rFonts w:ascii="Times New Roman" w:hAnsi="Times New Roman" w:cs="Times New Roman"/>
          <w:sz w:val="20"/>
          <w:szCs w:val="20"/>
        </w:rPr>
      </w:pPr>
      <w:r w:rsidRPr="007B774E">
        <w:rPr>
          <w:rFonts w:ascii="Times New Roman" w:hAnsi="Times New Roman" w:cs="Times New Roman"/>
          <w:sz w:val="20"/>
          <w:szCs w:val="20"/>
        </w:rPr>
        <w:t xml:space="preserve"> </w:t>
      </w:r>
      <w:bookmarkEnd w:id="3"/>
    </w:p>
    <w:p w14:paraId="67DD9159" w14:textId="09BE18BB" w:rsidR="00D81DB6" w:rsidRPr="007B774E" w:rsidRDefault="00C6174A" w:rsidP="007B3C4B">
      <w:pPr>
        <w:spacing w:after="0"/>
        <w:rPr>
          <w:rFonts w:ascii="Times New Roman" w:hAnsi="Times New Roman" w:cs="Times New Roman"/>
          <w:b/>
          <w:bCs/>
          <w:sz w:val="20"/>
          <w:szCs w:val="20"/>
        </w:rPr>
      </w:pPr>
      <w:r w:rsidRPr="007B774E">
        <w:rPr>
          <w:rFonts w:ascii="Times New Roman" w:hAnsi="Times New Roman" w:cs="Times New Roman"/>
          <w:b/>
          <w:bCs/>
          <w:sz w:val="20"/>
          <w:szCs w:val="20"/>
        </w:rPr>
        <w:t>ETHICS STATEMENT</w:t>
      </w:r>
    </w:p>
    <w:p w14:paraId="387460B7" w14:textId="0D8F1E09" w:rsidR="00D81DB6" w:rsidRPr="007B774E" w:rsidRDefault="004A636B" w:rsidP="002D1B16">
      <w:pPr>
        <w:spacing w:after="0"/>
        <w:ind w:firstLine="720"/>
        <w:jc w:val="both"/>
        <w:rPr>
          <w:rFonts w:ascii="Times New Roman" w:hAnsi="Times New Roman" w:cs="Times New Roman"/>
          <w:sz w:val="20"/>
          <w:szCs w:val="20"/>
        </w:rPr>
      </w:pPr>
      <w:r w:rsidRPr="007B774E">
        <w:rPr>
          <w:rFonts w:ascii="Times New Roman" w:hAnsi="Times New Roman" w:cs="Times New Roman"/>
          <w:sz w:val="20"/>
          <w:szCs w:val="20"/>
        </w:rPr>
        <w:t xml:space="preserve">The research works involving human subjects were reviewed and approved by the </w:t>
      </w:r>
      <w:proofErr w:type="spellStart"/>
      <w:r w:rsidRPr="007B774E">
        <w:rPr>
          <w:rFonts w:ascii="Times New Roman" w:hAnsi="Times New Roman" w:cs="Times New Roman"/>
          <w:sz w:val="20"/>
          <w:szCs w:val="20"/>
        </w:rPr>
        <w:t>U</w:t>
      </w:r>
      <w:r w:rsidR="0091600A" w:rsidRPr="007B774E">
        <w:rPr>
          <w:rFonts w:ascii="Times New Roman" w:hAnsi="Times New Roman" w:cs="Times New Roman"/>
          <w:sz w:val="20"/>
          <w:szCs w:val="20"/>
        </w:rPr>
        <w:t>niversiti</w:t>
      </w:r>
      <w:proofErr w:type="spellEnd"/>
      <w:r w:rsidR="0091600A" w:rsidRPr="007B774E">
        <w:rPr>
          <w:rFonts w:ascii="Times New Roman" w:hAnsi="Times New Roman" w:cs="Times New Roman"/>
          <w:sz w:val="20"/>
          <w:szCs w:val="20"/>
        </w:rPr>
        <w:t xml:space="preserve"> </w:t>
      </w:r>
      <w:r w:rsidRPr="007B774E">
        <w:rPr>
          <w:rFonts w:ascii="Times New Roman" w:hAnsi="Times New Roman" w:cs="Times New Roman"/>
          <w:sz w:val="20"/>
          <w:szCs w:val="20"/>
        </w:rPr>
        <w:t>P</w:t>
      </w:r>
      <w:r w:rsidR="0091600A" w:rsidRPr="007B774E">
        <w:rPr>
          <w:rFonts w:ascii="Times New Roman" w:hAnsi="Times New Roman" w:cs="Times New Roman"/>
          <w:sz w:val="20"/>
          <w:szCs w:val="20"/>
        </w:rPr>
        <w:t xml:space="preserve">endidikan </w:t>
      </w:r>
      <w:r w:rsidRPr="007B774E">
        <w:rPr>
          <w:rFonts w:ascii="Times New Roman" w:hAnsi="Times New Roman" w:cs="Times New Roman"/>
          <w:sz w:val="20"/>
          <w:szCs w:val="20"/>
        </w:rPr>
        <w:t>S</w:t>
      </w:r>
      <w:r w:rsidR="0091600A" w:rsidRPr="007B774E">
        <w:rPr>
          <w:rFonts w:ascii="Times New Roman" w:hAnsi="Times New Roman" w:cs="Times New Roman"/>
          <w:sz w:val="20"/>
          <w:szCs w:val="20"/>
        </w:rPr>
        <w:t xml:space="preserve">ultan </w:t>
      </w:r>
      <w:r w:rsidRPr="007B774E">
        <w:rPr>
          <w:rFonts w:ascii="Times New Roman" w:hAnsi="Times New Roman" w:cs="Times New Roman"/>
          <w:sz w:val="20"/>
          <w:szCs w:val="20"/>
        </w:rPr>
        <w:t>I</w:t>
      </w:r>
      <w:r w:rsidR="0091600A" w:rsidRPr="007B774E">
        <w:rPr>
          <w:rFonts w:ascii="Times New Roman" w:hAnsi="Times New Roman" w:cs="Times New Roman"/>
          <w:sz w:val="20"/>
          <w:szCs w:val="20"/>
        </w:rPr>
        <w:t xml:space="preserve">dris, Malaysia, in the Research Management and Innovation </w:t>
      </w:r>
      <w:proofErr w:type="spellStart"/>
      <w:r w:rsidR="0091600A" w:rsidRPr="007B774E">
        <w:rPr>
          <w:rFonts w:ascii="Times New Roman" w:hAnsi="Times New Roman" w:cs="Times New Roman"/>
          <w:sz w:val="20"/>
          <w:szCs w:val="20"/>
        </w:rPr>
        <w:t>Center</w:t>
      </w:r>
      <w:proofErr w:type="spellEnd"/>
      <w:r w:rsidR="0091600A" w:rsidRPr="007B774E">
        <w:rPr>
          <w:rFonts w:ascii="Times New Roman" w:hAnsi="Times New Roman" w:cs="Times New Roman"/>
          <w:sz w:val="20"/>
          <w:szCs w:val="20"/>
        </w:rPr>
        <w:t xml:space="preserve"> (RMIC) Ethics Committee of the Human Research Ethics division</w:t>
      </w:r>
      <w:r w:rsidRPr="007B774E">
        <w:rPr>
          <w:rFonts w:ascii="Times New Roman" w:hAnsi="Times New Roman" w:cs="Times New Roman"/>
          <w:sz w:val="20"/>
          <w:szCs w:val="20"/>
        </w:rPr>
        <w:t>.</w:t>
      </w:r>
      <w:r w:rsidR="00D43656" w:rsidRPr="007B774E">
        <w:rPr>
          <w:rFonts w:ascii="Times New Roman" w:hAnsi="Times New Roman" w:cs="Times New Roman"/>
          <w:sz w:val="20"/>
          <w:szCs w:val="20"/>
        </w:rPr>
        <w:t xml:space="preserve"> </w:t>
      </w:r>
      <w:r w:rsidR="00D81DB6" w:rsidRPr="007B774E">
        <w:rPr>
          <w:rFonts w:ascii="Times New Roman" w:hAnsi="Times New Roman" w:cs="Times New Roman"/>
          <w:sz w:val="20"/>
          <w:szCs w:val="20"/>
        </w:rPr>
        <w:t xml:space="preserve">The participants were provided </w:t>
      </w:r>
      <w:r w:rsidR="00D43656" w:rsidRPr="007B774E">
        <w:rPr>
          <w:rFonts w:ascii="Times New Roman" w:hAnsi="Times New Roman" w:cs="Times New Roman"/>
          <w:sz w:val="20"/>
          <w:szCs w:val="20"/>
        </w:rPr>
        <w:t xml:space="preserve">with </w:t>
      </w:r>
      <w:r w:rsidR="00D81DB6" w:rsidRPr="007B774E">
        <w:rPr>
          <w:rFonts w:ascii="Times New Roman" w:hAnsi="Times New Roman" w:cs="Times New Roman"/>
          <w:sz w:val="20"/>
          <w:szCs w:val="20"/>
        </w:rPr>
        <w:t>their written parental consent. (</w:t>
      </w:r>
      <w:r w:rsidR="00AE0DDB" w:rsidRPr="007B774E">
        <w:rPr>
          <w:rFonts w:ascii="Times New Roman" w:hAnsi="Times New Roman" w:cs="Times New Roman"/>
          <w:sz w:val="20"/>
          <w:szCs w:val="20"/>
        </w:rPr>
        <w:t xml:space="preserve">Ethic </w:t>
      </w:r>
      <w:r w:rsidR="00D81DB6" w:rsidRPr="007B774E">
        <w:rPr>
          <w:rFonts w:ascii="Times New Roman" w:hAnsi="Times New Roman" w:cs="Times New Roman"/>
          <w:sz w:val="20"/>
          <w:szCs w:val="20"/>
        </w:rPr>
        <w:t>Reference No: 202</w:t>
      </w:r>
      <w:r w:rsidR="005F3507" w:rsidRPr="007B774E">
        <w:rPr>
          <w:rFonts w:ascii="Times New Roman" w:hAnsi="Times New Roman" w:cs="Times New Roman"/>
          <w:sz w:val="20"/>
          <w:szCs w:val="20"/>
        </w:rPr>
        <w:t>1</w:t>
      </w:r>
      <w:r w:rsidR="00D81DB6" w:rsidRPr="007B774E">
        <w:rPr>
          <w:rFonts w:ascii="Times New Roman" w:hAnsi="Times New Roman" w:cs="Times New Roman"/>
          <w:sz w:val="20"/>
          <w:szCs w:val="20"/>
        </w:rPr>
        <w:t>-0</w:t>
      </w:r>
      <w:r w:rsidR="005F3507" w:rsidRPr="007B774E">
        <w:rPr>
          <w:rFonts w:ascii="Times New Roman" w:hAnsi="Times New Roman" w:cs="Times New Roman"/>
          <w:sz w:val="20"/>
          <w:szCs w:val="20"/>
        </w:rPr>
        <w:t>24</w:t>
      </w:r>
      <w:r w:rsidR="00D81DB6" w:rsidRPr="007B774E">
        <w:rPr>
          <w:rFonts w:ascii="Times New Roman" w:hAnsi="Times New Roman" w:cs="Times New Roman"/>
          <w:sz w:val="20"/>
          <w:szCs w:val="20"/>
        </w:rPr>
        <w:t>6-01)</w:t>
      </w:r>
    </w:p>
    <w:p w14:paraId="22725037" w14:textId="55AFC963" w:rsidR="00511527" w:rsidRDefault="00511527" w:rsidP="007B3C4B">
      <w:pPr>
        <w:spacing w:after="0"/>
        <w:jc w:val="both"/>
        <w:rPr>
          <w:rFonts w:ascii="Times New Roman" w:hAnsi="Times New Roman" w:cs="Times New Roman"/>
          <w:sz w:val="20"/>
          <w:szCs w:val="20"/>
        </w:rPr>
      </w:pPr>
    </w:p>
    <w:p w14:paraId="53CDAD4F" w14:textId="147EA171" w:rsidR="009F49A2" w:rsidRDefault="009F49A2" w:rsidP="007B3C4B">
      <w:pPr>
        <w:spacing w:after="0"/>
        <w:jc w:val="both"/>
        <w:rPr>
          <w:rFonts w:ascii="Times New Roman" w:hAnsi="Times New Roman" w:cs="Times New Roman"/>
          <w:sz w:val="20"/>
          <w:szCs w:val="20"/>
        </w:rPr>
      </w:pPr>
    </w:p>
    <w:p w14:paraId="59043B8C" w14:textId="77777777" w:rsidR="009F49A2" w:rsidRPr="007B774E" w:rsidRDefault="009F49A2" w:rsidP="007B3C4B">
      <w:pPr>
        <w:spacing w:after="0"/>
        <w:jc w:val="both"/>
        <w:rPr>
          <w:rFonts w:ascii="Times New Roman" w:hAnsi="Times New Roman" w:cs="Times New Roman"/>
          <w:sz w:val="20"/>
          <w:szCs w:val="20"/>
        </w:rPr>
      </w:pPr>
    </w:p>
    <w:p w14:paraId="3936A445" w14:textId="2D9CA932" w:rsidR="0040042F" w:rsidRPr="007B774E" w:rsidRDefault="00C6174A" w:rsidP="00511527">
      <w:pPr>
        <w:spacing w:after="0"/>
        <w:jc w:val="both"/>
        <w:rPr>
          <w:rFonts w:ascii="Times New Roman" w:hAnsi="Times New Roman" w:cs="Times New Roman"/>
          <w:b/>
          <w:bCs/>
          <w:sz w:val="20"/>
          <w:szCs w:val="20"/>
        </w:rPr>
      </w:pPr>
      <w:r w:rsidRPr="007B774E">
        <w:rPr>
          <w:rFonts w:ascii="Times New Roman" w:hAnsi="Times New Roman" w:cs="Times New Roman"/>
          <w:b/>
          <w:bCs/>
          <w:sz w:val="20"/>
          <w:szCs w:val="20"/>
        </w:rPr>
        <w:t>ACKNOWLEDGEMENT</w:t>
      </w:r>
    </w:p>
    <w:p w14:paraId="6F3E2A40" w14:textId="222D45E0" w:rsidR="003E52F8" w:rsidRPr="007B774E" w:rsidRDefault="00B2301F" w:rsidP="002D1B16">
      <w:pPr>
        <w:spacing w:after="0"/>
        <w:ind w:firstLine="720"/>
        <w:jc w:val="both"/>
        <w:rPr>
          <w:rFonts w:ascii="Times New Roman" w:hAnsi="Times New Roman" w:cs="Times New Roman"/>
          <w:sz w:val="20"/>
          <w:szCs w:val="20"/>
        </w:rPr>
      </w:pPr>
      <w:r w:rsidRPr="007B774E">
        <w:rPr>
          <w:rFonts w:ascii="Times New Roman" w:hAnsi="Times New Roman" w:cs="Times New Roman"/>
          <w:sz w:val="20"/>
          <w:szCs w:val="20"/>
        </w:rPr>
        <w:t>This research received f</w:t>
      </w:r>
      <w:r w:rsidR="0040042F" w:rsidRPr="007B774E">
        <w:rPr>
          <w:rFonts w:ascii="Times New Roman" w:hAnsi="Times New Roman" w:cs="Times New Roman"/>
          <w:sz w:val="20"/>
          <w:szCs w:val="20"/>
        </w:rPr>
        <w:t xml:space="preserve">unding from </w:t>
      </w:r>
      <w:proofErr w:type="spellStart"/>
      <w:r w:rsidR="0040042F" w:rsidRPr="007B774E">
        <w:rPr>
          <w:rFonts w:ascii="Times New Roman" w:hAnsi="Times New Roman" w:cs="Times New Roman"/>
          <w:sz w:val="20"/>
          <w:szCs w:val="20"/>
        </w:rPr>
        <w:t>Universiti</w:t>
      </w:r>
      <w:proofErr w:type="spellEnd"/>
      <w:r w:rsidR="0040042F" w:rsidRPr="007B774E">
        <w:rPr>
          <w:rFonts w:ascii="Times New Roman" w:hAnsi="Times New Roman" w:cs="Times New Roman"/>
          <w:sz w:val="20"/>
          <w:szCs w:val="20"/>
        </w:rPr>
        <w:t xml:space="preserve"> Pendidikan Sultan Idris, Geran </w:t>
      </w:r>
      <w:proofErr w:type="spellStart"/>
      <w:r w:rsidR="0040042F" w:rsidRPr="007B774E">
        <w:rPr>
          <w:rFonts w:ascii="Times New Roman" w:hAnsi="Times New Roman" w:cs="Times New Roman"/>
          <w:sz w:val="20"/>
          <w:szCs w:val="20"/>
        </w:rPr>
        <w:t>Penyelidikan</w:t>
      </w:r>
      <w:proofErr w:type="spellEnd"/>
      <w:r w:rsidR="0040042F" w:rsidRPr="007B774E">
        <w:rPr>
          <w:rFonts w:ascii="Times New Roman" w:hAnsi="Times New Roman" w:cs="Times New Roman"/>
          <w:sz w:val="20"/>
          <w:szCs w:val="20"/>
        </w:rPr>
        <w:t xml:space="preserve"> </w:t>
      </w:r>
      <w:proofErr w:type="spellStart"/>
      <w:r w:rsidR="0040042F" w:rsidRPr="007B774E">
        <w:rPr>
          <w:rFonts w:ascii="Times New Roman" w:hAnsi="Times New Roman" w:cs="Times New Roman"/>
          <w:sz w:val="20"/>
          <w:szCs w:val="20"/>
        </w:rPr>
        <w:t>Universiti</w:t>
      </w:r>
      <w:proofErr w:type="spellEnd"/>
      <w:r w:rsidR="0040042F" w:rsidRPr="007B774E">
        <w:rPr>
          <w:rFonts w:ascii="Times New Roman" w:hAnsi="Times New Roman" w:cs="Times New Roman"/>
          <w:sz w:val="20"/>
          <w:szCs w:val="20"/>
        </w:rPr>
        <w:t xml:space="preserve"> Fundamental (GPUF) </w:t>
      </w:r>
      <w:r w:rsidR="005F3507" w:rsidRPr="007B774E">
        <w:rPr>
          <w:rFonts w:ascii="Times New Roman" w:hAnsi="Times New Roman" w:cs="Times New Roman"/>
          <w:sz w:val="20"/>
          <w:szCs w:val="20"/>
        </w:rPr>
        <w:t>2020-0166-104-01</w:t>
      </w:r>
      <w:r w:rsidRPr="007B774E">
        <w:rPr>
          <w:rFonts w:ascii="Times New Roman" w:hAnsi="Times New Roman" w:cs="Times New Roman"/>
          <w:sz w:val="20"/>
          <w:szCs w:val="20"/>
        </w:rPr>
        <w:t xml:space="preserve">. </w:t>
      </w:r>
      <w:r w:rsidR="00F34B9B" w:rsidRPr="007B774E">
        <w:rPr>
          <w:rFonts w:ascii="Times New Roman" w:hAnsi="Times New Roman" w:cs="Times New Roman"/>
          <w:sz w:val="20"/>
          <w:szCs w:val="20"/>
        </w:rPr>
        <w:t xml:space="preserve">The authors would like to express their gratitude to </w:t>
      </w:r>
      <w:r w:rsidR="00F207EE" w:rsidRPr="007B774E">
        <w:rPr>
          <w:rFonts w:ascii="Times New Roman" w:hAnsi="Times New Roman" w:cs="Times New Roman"/>
          <w:sz w:val="20"/>
          <w:szCs w:val="20"/>
        </w:rPr>
        <w:t>Pahang Malaysian Sports School (SSMP) coaches</w:t>
      </w:r>
      <w:r w:rsidR="00F34B9B" w:rsidRPr="007B774E">
        <w:rPr>
          <w:rFonts w:ascii="Times New Roman" w:hAnsi="Times New Roman" w:cs="Times New Roman"/>
          <w:sz w:val="20"/>
          <w:szCs w:val="20"/>
        </w:rPr>
        <w:t xml:space="preserve"> for their assistance.</w:t>
      </w:r>
    </w:p>
    <w:p w14:paraId="3DDE606B" w14:textId="1725ABA3" w:rsidR="00511527" w:rsidRPr="007B774E" w:rsidRDefault="00511527" w:rsidP="00511527">
      <w:pPr>
        <w:spacing w:after="0"/>
        <w:jc w:val="both"/>
        <w:rPr>
          <w:rFonts w:ascii="Times New Roman" w:hAnsi="Times New Roman" w:cs="Times New Roman"/>
          <w:sz w:val="20"/>
          <w:szCs w:val="20"/>
        </w:rPr>
      </w:pPr>
    </w:p>
    <w:p w14:paraId="1B3639A0" w14:textId="17F56372" w:rsidR="00511527" w:rsidRPr="00CB2D1A" w:rsidRDefault="00627B75" w:rsidP="00511527">
      <w:pPr>
        <w:spacing w:after="0"/>
        <w:jc w:val="both"/>
        <w:rPr>
          <w:rFonts w:ascii="Times New Roman" w:hAnsi="Times New Roman" w:cs="Times New Roman"/>
          <w:b/>
          <w:bCs/>
          <w:sz w:val="20"/>
          <w:szCs w:val="20"/>
        </w:rPr>
      </w:pPr>
      <w:r w:rsidRPr="00CB2D1A">
        <w:rPr>
          <w:rFonts w:ascii="Times New Roman" w:hAnsi="Times New Roman" w:cs="Times New Roman"/>
          <w:b/>
          <w:bCs/>
          <w:sz w:val="20"/>
          <w:szCs w:val="20"/>
        </w:rPr>
        <w:t>REFERENCES</w:t>
      </w:r>
    </w:p>
    <w:p w14:paraId="0C03C937" w14:textId="77777777" w:rsidR="00AF2BA4" w:rsidRPr="00CB2D1A" w:rsidRDefault="003E52F8"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fldChar w:fldCharType="begin"/>
      </w:r>
      <w:r w:rsidRPr="00CB2D1A">
        <w:rPr>
          <w:rFonts w:ascii="Times New Roman" w:hAnsi="Times New Roman" w:cs="Times New Roman"/>
          <w:sz w:val="20"/>
          <w:szCs w:val="20"/>
        </w:rPr>
        <w:instrText xml:space="preserve"> ADDIN EN.REFLIST </w:instrText>
      </w:r>
      <w:r w:rsidRPr="00CB2D1A">
        <w:rPr>
          <w:rFonts w:ascii="Times New Roman" w:hAnsi="Times New Roman" w:cs="Times New Roman"/>
          <w:sz w:val="20"/>
          <w:szCs w:val="20"/>
        </w:rPr>
        <w:fldChar w:fldCharType="separate"/>
      </w:r>
      <w:r w:rsidR="00AF2BA4" w:rsidRPr="00CB2D1A">
        <w:rPr>
          <w:rFonts w:ascii="Times New Roman" w:hAnsi="Times New Roman" w:cs="Times New Roman"/>
          <w:sz w:val="20"/>
          <w:szCs w:val="20"/>
        </w:rPr>
        <w:t>[1]</w:t>
      </w:r>
      <w:r w:rsidR="00AF2BA4" w:rsidRPr="00CB2D1A">
        <w:rPr>
          <w:rFonts w:ascii="Times New Roman" w:hAnsi="Times New Roman" w:cs="Times New Roman"/>
          <w:sz w:val="20"/>
          <w:szCs w:val="20"/>
        </w:rPr>
        <w:tab/>
        <w:t xml:space="preserve">J. Goergen, A. Bavishi, M. Eimer, and A. Zielinski, "COVID-19: the Risk to Athletes," </w:t>
      </w:r>
      <w:r w:rsidR="00AF2BA4" w:rsidRPr="00CB2D1A">
        <w:rPr>
          <w:rFonts w:ascii="Times New Roman" w:hAnsi="Times New Roman" w:cs="Times New Roman"/>
          <w:i/>
          <w:sz w:val="20"/>
          <w:szCs w:val="20"/>
        </w:rPr>
        <w:t xml:space="preserve">Current Treatment Options in Cardiovascular Medicine, </w:t>
      </w:r>
      <w:r w:rsidR="00AF2BA4" w:rsidRPr="00CB2D1A">
        <w:rPr>
          <w:rFonts w:ascii="Times New Roman" w:hAnsi="Times New Roman" w:cs="Times New Roman"/>
          <w:sz w:val="20"/>
          <w:szCs w:val="20"/>
        </w:rPr>
        <w:t>vol. 23, 11/01 2021.</w:t>
      </w:r>
    </w:p>
    <w:p w14:paraId="00498006"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[2]</w:t>
      </w:r>
      <w:r w:rsidRPr="00CB2D1A">
        <w:rPr>
          <w:rFonts w:ascii="Times New Roman" w:hAnsi="Times New Roman" w:cs="Times New Roman"/>
          <w:sz w:val="20"/>
          <w:szCs w:val="20"/>
        </w:rPr>
        <w:tab/>
        <w:t xml:space="preserve">H. A. Shepherd, T. Evans, S. Gupta, M. McDonough, and Doyle-Baker, "The Impact of COVID-19 on High School Student-Athlete Experiences with Physical Activity, Mental Health, and Social Connection," </w:t>
      </w:r>
      <w:r w:rsidRPr="00CB2D1A">
        <w:rPr>
          <w:rFonts w:ascii="Times New Roman" w:hAnsi="Times New Roman" w:cs="Times New Roman"/>
          <w:i/>
          <w:sz w:val="20"/>
          <w:szCs w:val="20"/>
        </w:rPr>
        <w:t xml:space="preserve">International Journal of Environmental Research and Public Health, </w:t>
      </w:r>
      <w:r w:rsidRPr="00CB2D1A">
        <w:rPr>
          <w:rFonts w:ascii="Times New Roman" w:hAnsi="Times New Roman" w:cs="Times New Roman"/>
          <w:sz w:val="20"/>
          <w:szCs w:val="20"/>
        </w:rPr>
        <w:t>vol. 18, p. 3515, 03/29 2021.</w:t>
      </w:r>
    </w:p>
    <w:p w14:paraId="6DDAFC86"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[3]</w:t>
      </w:r>
      <w:r w:rsidRPr="00CB2D1A">
        <w:rPr>
          <w:rFonts w:ascii="Times New Roman" w:hAnsi="Times New Roman" w:cs="Times New Roman"/>
          <w:sz w:val="20"/>
          <w:szCs w:val="20"/>
        </w:rPr>
        <w:tab/>
        <w:t>J. Smith</w:t>
      </w:r>
      <w:r w:rsidRPr="00CB2D1A">
        <w:rPr>
          <w:rFonts w:ascii="Times New Roman" w:hAnsi="Times New Roman" w:cs="Times New Roman"/>
          <w:i/>
          <w:sz w:val="20"/>
          <w:szCs w:val="20"/>
        </w:rPr>
        <w:t xml:space="preserve"> et al.</w:t>
      </w:r>
      <w:r w:rsidRPr="00CB2D1A">
        <w:rPr>
          <w:rFonts w:ascii="Times New Roman" w:hAnsi="Times New Roman" w:cs="Times New Roman"/>
          <w:sz w:val="20"/>
          <w:szCs w:val="20"/>
        </w:rPr>
        <w:t xml:space="preserve">, "Academic Impact of COVID-19 in Collegiate Athletes," </w:t>
      </w:r>
      <w:r w:rsidRPr="00CB2D1A">
        <w:rPr>
          <w:rFonts w:ascii="Times New Roman" w:hAnsi="Times New Roman" w:cs="Times New Roman"/>
          <w:i/>
          <w:sz w:val="20"/>
          <w:szCs w:val="20"/>
        </w:rPr>
        <w:t xml:space="preserve">Kansas Journal of Medicine, </w:t>
      </w:r>
      <w:r w:rsidRPr="00CB2D1A">
        <w:rPr>
          <w:rFonts w:ascii="Times New Roman" w:hAnsi="Times New Roman" w:cs="Times New Roman"/>
          <w:sz w:val="20"/>
          <w:szCs w:val="20"/>
        </w:rPr>
        <w:t>vol. 15, pp. 101-105, 03/15 2022.</w:t>
      </w:r>
    </w:p>
    <w:p w14:paraId="746507EE"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[4]</w:t>
      </w:r>
      <w:r w:rsidRPr="00CB2D1A">
        <w:rPr>
          <w:rFonts w:ascii="Times New Roman" w:hAnsi="Times New Roman" w:cs="Times New Roman"/>
          <w:sz w:val="20"/>
          <w:szCs w:val="20"/>
        </w:rPr>
        <w:tab/>
        <w:t xml:space="preserve">J. A. Washif, A. Farooq, and a. o. Krug, "Training During the COVID-19 Lockdown: Knowledge, Beliefs, and Practices of 12,526 Athletes from 142 Countries and Six Continents," </w:t>
      </w:r>
      <w:r w:rsidRPr="00CB2D1A">
        <w:rPr>
          <w:rFonts w:ascii="Times New Roman" w:hAnsi="Times New Roman" w:cs="Times New Roman"/>
          <w:i/>
          <w:sz w:val="20"/>
          <w:szCs w:val="20"/>
        </w:rPr>
        <w:t xml:space="preserve">Sports Medicine, </w:t>
      </w:r>
      <w:r w:rsidRPr="00CB2D1A">
        <w:rPr>
          <w:rFonts w:ascii="Times New Roman" w:hAnsi="Times New Roman" w:cs="Times New Roman"/>
          <w:sz w:val="20"/>
          <w:szCs w:val="20"/>
        </w:rPr>
        <w:t>vol. 52, no. 4, pp. 933-948, 2022/04/01 2022.</w:t>
      </w:r>
    </w:p>
    <w:p w14:paraId="3A2EF2F2"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[5]</w:t>
      </w:r>
      <w:r w:rsidRPr="00CB2D1A">
        <w:rPr>
          <w:rFonts w:ascii="Times New Roman" w:hAnsi="Times New Roman" w:cs="Times New Roman"/>
          <w:sz w:val="20"/>
          <w:szCs w:val="20"/>
        </w:rPr>
        <w:tab/>
        <w:t xml:space="preserve">E. R. Facer-Childs, D. Hoffman, J. N. Tran, S. P. A. Drummond, and S. M. W. Rajaratnam, "Sleep and mental health in athletes during COVID-19 lockdown," (in eng), </w:t>
      </w:r>
      <w:r w:rsidRPr="00CB2D1A">
        <w:rPr>
          <w:rFonts w:ascii="Times New Roman" w:hAnsi="Times New Roman" w:cs="Times New Roman"/>
          <w:i/>
          <w:sz w:val="20"/>
          <w:szCs w:val="20"/>
        </w:rPr>
        <w:t xml:space="preserve">Sleep, </w:t>
      </w:r>
      <w:r w:rsidRPr="00CB2D1A">
        <w:rPr>
          <w:rFonts w:ascii="Times New Roman" w:hAnsi="Times New Roman" w:cs="Times New Roman"/>
          <w:sz w:val="20"/>
          <w:szCs w:val="20"/>
        </w:rPr>
        <w:t>vol. 44, no. 5, p. zsaa261, 2021.</w:t>
      </w:r>
    </w:p>
    <w:p w14:paraId="2900E961"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[6]</w:t>
      </w:r>
      <w:r w:rsidRPr="00CB2D1A">
        <w:rPr>
          <w:rFonts w:ascii="Times New Roman" w:hAnsi="Times New Roman" w:cs="Times New Roman"/>
          <w:sz w:val="20"/>
          <w:szCs w:val="20"/>
        </w:rPr>
        <w:tab/>
        <w:t xml:space="preserve">Y. Maolin, L. Heng, and W. Zijing, "The Spread of COVID-19 in Athletes," </w:t>
      </w:r>
      <w:r w:rsidRPr="00CB2D1A">
        <w:rPr>
          <w:rFonts w:ascii="Times New Roman" w:hAnsi="Times New Roman" w:cs="Times New Roman"/>
          <w:i/>
          <w:sz w:val="20"/>
          <w:szCs w:val="20"/>
        </w:rPr>
        <w:t xml:space="preserve">Science &amp; sports, </w:t>
      </w:r>
      <w:r w:rsidRPr="00CB2D1A">
        <w:rPr>
          <w:rFonts w:ascii="Times New Roman" w:hAnsi="Times New Roman" w:cs="Times New Roman"/>
          <w:sz w:val="20"/>
          <w:szCs w:val="20"/>
        </w:rPr>
        <w:t>08/25 2021.</w:t>
      </w:r>
    </w:p>
    <w:p w14:paraId="13E04948"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[7]</w:t>
      </w:r>
      <w:r w:rsidRPr="00CB2D1A">
        <w:rPr>
          <w:rFonts w:ascii="Times New Roman" w:hAnsi="Times New Roman" w:cs="Times New Roman"/>
          <w:sz w:val="20"/>
          <w:szCs w:val="20"/>
        </w:rPr>
        <w:tab/>
        <w:t xml:space="preserve">S. Debnath and S. Debnath, "Performance Evaluation by Image Processing Techniques in Archery – A Case Study," </w:t>
      </w:r>
      <w:r w:rsidRPr="00CB2D1A">
        <w:rPr>
          <w:rFonts w:ascii="Times New Roman" w:hAnsi="Times New Roman" w:cs="Times New Roman"/>
          <w:i/>
          <w:sz w:val="20"/>
          <w:szCs w:val="20"/>
        </w:rPr>
        <w:t xml:space="preserve">International Journal of New Technologies in Science and Engineering, </w:t>
      </w:r>
      <w:r w:rsidRPr="00CB2D1A">
        <w:rPr>
          <w:rFonts w:ascii="Times New Roman" w:hAnsi="Times New Roman" w:cs="Times New Roman"/>
          <w:sz w:val="20"/>
          <w:szCs w:val="20"/>
        </w:rPr>
        <w:t>vol. 3, no. 1, 10/31 2018.</w:t>
      </w:r>
    </w:p>
    <w:p w14:paraId="78EE269D"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[8]</w:t>
      </w:r>
      <w:r w:rsidRPr="00CB2D1A">
        <w:rPr>
          <w:rFonts w:ascii="Times New Roman" w:hAnsi="Times New Roman" w:cs="Times New Roman"/>
          <w:sz w:val="20"/>
          <w:szCs w:val="20"/>
        </w:rPr>
        <w:tab/>
        <w:t xml:space="preserve">M. S. Ariffin, R. Sahak, A. Rambely, and M. Mat Zin, "Upper Extremity Muscle Force for Traditional Archery using Khatrah Technique," </w:t>
      </w:r>
      <w:r w:rsidRPr="00CB2D1A">
        <w:rPr>
          <w:rFonts w:ascii="Times New Roman" w:hAnsi="Times New Roman" w:cs="Times New Roman"/>
          <w:i/>
          <w:sz w:val="20"/>
          <w:szCs w:val="20"/>
        </w:rPr>
        <w:t xml:space="preserve">International Journal of Advanced Trends in Computer Science and Engineering, </w:t>
      </w:r>
      <w:r w:rsidRPr="00CB2D1A">
        <w:rPr>
          <w:rFonts w:ascii="Times New Roman" w:hAnsi="Times New Roman" w:cs="Times New Roman"/>
          <w:sz w:val="20"/>
          <w:szCs w:val="20"/>
        </w:rPr>
        <w:t>vol. 9, pp. 632-637, 09/19 2020.</w:t>
      </w:r>
    </w:p>
    <w:p w14:paraId="67B4EE51"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[9]</w:t>
      </w:r>
      <w:r w:rsidRPr="00CB2D1A">
        <w:rPr>
          <w:rFonts w:ascii="Times New Roman" w:hAnsi="Times New Roman" w:cs="Times New Roman"/>
          <w:sz w:val="20"/>
          <w:szCs w:val="20"/>
        </w:rPr>
        <w:tab/>
        <w:t xml:space="preserve">W. P. Loh and Y. Y. Chong, "Classifying the Archery Performance with Conditional Effects on Angular and Linear Shooting Techniques," </w:t>
      </w:r>
      <w:r w:rsidRPr="00CB2D1A">
        <w:rPr>
          <w:rFonts w:ascii="Times New Roman" w:hAnsi="Times New Roman" w:cs="Times New Roman"/>
          <w:i/>
          <w:sz w:val="20"/>
          <w:szCs w:val="20"/>
        </w:rPr>
        <w:t xml:space="preserve">Journal of Telecommunication, Electronic and Computer Engineering, </w:t>
      </w:r>
      <w:r w:rsidRPr="00CB2D1A">
        <w:rPr>
          <w:rFonts w:ascii="Times New Roman" w:hAnsi="Times New Roman" w:cs="Times New Roman"/>
          <w:sz w:val="20"/>
          <w:szCs w:val="20"/>
        </w:rPr>
        <w:t>vol. 10, pp. 95-99, 2018.</w:t>
      </w:r>
    </w:p>
    <w:p w14:paraId="66F75DDB"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[10]</w:t>
      </w:r>
      <w:r w:rsidRPr="00CB2D1A">
        <w:rPr>
          <w:rFonts w:ascii="Times New Roman" w:hAnsi="Times New Roman" w:cs="Times New Roman"/>
          <w:sz w:val="20"/>
          <w:szCs w:val="20"/>
        </w:rPr>
        <w:tab/>
        <w:t xml:space="preserve">A. Callaway, J. Wiedlack, and M. Heller, "Identification of temporal factors related to shot performance for indoor recurve archery," </w:t>
      </w:r>
      <w:r w:rsidRPr="00CB2D1A">
        <w:rPr>
          <w:rFonts w:ascii="Times New Roman" w:hAnsi="Times New Roman" w:cs="Times New Roman"/>
          <w:i/>
          <w:sz w:val="20"/>
          <w:szCs w:val="20"/>
        </w:rPr>
        <w:t xml:space="preserve">Journal of sports sciences, </w:t>
      </w:r>
      <w:r w:rsidRPr="00CB2D1A">
        <w:rPr>
          <w:rFonts w:ascii="Times New Roman" w:hAnsi="Times New Roman" w:cs="Times New Roman"/>
          <w:sz w:val="20"/>
          <w:szCs w:val="20"/>
        </w:rPr>
        <w:t>vol. 35, pp. 1-6, 08/03 2016.</w:t>
      </w:r>
    </w:p>
    <w:p w14:paraId="1E4C4F57"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[11]</w:t>
      </w:r>
      <w:r w:rsidRPr="00CB2D1A">
        <w:rPr>
          <w:rFonts w:ascii="Times New Roman" w:hAnsi="Times New Roman" w:cs="Times New Roman"/>
          <w:sz w:val="20"/>
          <w:szCs w:val="20"/>
        </w:rPr>
        <w:tab/>
        <w:t xml:space="preserve">G. Kuan and Y. C. Kueh, "Psychological Skills during Training and Competition on Recovery-Stress State among Adolescent State Athletes," </w:t>
      </w:r>
      <w:r w:rsidRPr="00CB2D1A">
        <w:rPr>
          <w:rFonts w:ascii="Times New Roman" w:hAnsi="Times New Roman" w:cs="Times New Roman"/>
          <w:i/>
          <w:sz w:val="20"/>
          <w:szCs w:val="20"/>
        </w:rPr>
        <w:t xml:space="preserve">Journal of Sports Research, </w:t>
      </w:r>
      <w:r w:rsidRPr="00CB2D1A">
        <w:rPr>
          <w:rFonts w:ascii="Times New Roman" w:hAnsi="Times New Roman" w:cs="Times New Roman"/>
          <w:sz w:val="20"/>
          <w:szCs w:val="20"/>
        </w:rPr>
        <w:t>vol. 2015, pp. 122-130, 05/01 2015.</w:t>
      </w:r>
    </w:p>
    <w:p w14:paraId="26647CF5"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[12]</w:t>
      </w:r>
      <w:r w:rsidRPr="00CB2D1A">
        <w:rPr>
          <w:rFonts w:ascii="Times New Roman" w:hAnsi="Times New Roman" w:cs="Times New Roman"/>
          <w:sz w:val="20"/>
          <w:szCs w:val="20"/>
        </w:rPr>
        <w:tab/>
        <w:t xml:space="preserve">S. Zhang, T. Woodman, and R. Roberts, "Anxiety and Fear in Sport and Performance," in </w:t>
      </w:r>
      <w:r w:rsidRPr="00CB2D1A">
        <w:rPr>
          <w:rFonts w:ascii="Times New Roman" w:hAnsi="Times New Roman" w:cs="Times New Roman"/>
          <w:i/>
          <w:sz w:val="20"/>
          <w:szCs w:val="20"/>
        </w:rPr>
        <w:t>Oxford Research Encyclopedia of Psychology</w:t>
      </w:r>
      <w:r w:rsidRPr="00CB2D1A">
        <w:rPr>
          <w:rFonts w:ascii="Times New Roman" w:hAnsi="Times New Roman" w:cs="Times New Roman"/>
          <w:sz w:val="20"/>
          <w:szCs w:val="20"/>
        </w:rPr>
        <w:t>, 2018.</w:t>
      </w:r>
    </w:p>
    <w:p w14:paraId="6A32E5E6"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[13]</w:t>
      </w:r>
      <w:r w:rsidRPr="00CB2D1A">
        <w:rPr>
          <w:rFonts w:ascii="Times New Roman" w:hAnsi="Times New Roman" w:cs="Times New Roman"/>
          <w:sz w:val="20"/>
          <w:szCs w:val="20"/>
        </w:rPr>
        <w:tab/>
        <w:t xml:space="preserve">G. Ozen, H. Koc, and C. Aksoy, "Health anxiety status of elite athletes in COVID-19 social isolation period," (in eng), </w:t>
      </w:r>
      <w:r w:rsidRPr="00CB2D1A">
        <w:rPr>
          <w:rFonts w:ascii="Times New Roman" w:hAnsi="Times New Roman" w:cs="Times New Roman"/>
          <w:i/>
          <w:sz w:val="20"/>
          <w:szCs w:val="20"/>
        </w:rPr>
        <w:t xml:space="preserve">Bratisl Lek Listy, </w:t>
      </w:r>
      <w:r w:rsidRPr="00CB2D1A">
        <w:rPr>
          <w:rFonts w:ascii="Times New Roman" w:hAnsi="Times New Roman" w:cs="Times New Roman"/>
          <w:sz w:val="20"/>
          <w:szCs w:val="20"/>
        </w:rPr>
        <w:t>vol. 121, no. 12, pp. 888-893, 2020.</w:t>
      </w:r>
    </w:p>
    <w:p w14:paraId="53A673DA"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[14]</w:t>
      </w:r>
      <w:r w:rsidRPr="00CB2D1A">
        <w:rPr>
          <w:rFonts w:ascii="Times New Roman" w:hAnsi="Times New Roman" w:cs="Times New Roman"/>
          <w:sz w:val="20"/>
          <w:szCs w:val="20"/>
        </w:rPr>
        <w:tab/>
        <w:t xml:space="preserve">H. P. Cox, H. and L. Brooks, "A test of Martens, Vealey and Burton's theory of competitive anxiety," (in eng), </w:t>
      </w:r>
      <w:r w:rsidRPr="00CB2D1A">
        <w:rPr>
          <w:rFonts w:ascii="Times New Roman" w:hAnsi="Times New Roman" w:cs="Times New Roman"/>
          <w:i/>
          <w:sz w:val="20"/>
          <w:szCs w:val="20"/>
        </w:rPr>
        <w:t xml:space="preserve">Aust J Sci Med Sport, </w:t>
      </w:r>
      <w:r w:rsidRPr="00CB2D1A">
        <w:rPr>
          <w:rFonts w:ascii="Times New Roman" w:hAnsi="Times New Roman" w:cs="Times New Roman"/>
          <w:sz w:val="20"/>
          <w:szCs w:val="20"/>
        </w:rPr>
        <w:t>vol. 28, no. 1, pp. 24-9, Mar 1996.</w:t>
      </w:r>
    </w:p>
    <w:p w14:paraId="58EBDCCC"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[15]</w:t>
      </w:r>
      <w:r w:rsidRPr="00CB2D1A">
        <w:rPr>
          <w:rFonts w:ascii="Times New Roman" w:hAnsi="Times New Roman" w:cs="Times New Roman"/>
          <w:sz w:val="20"/>
          <w:szCs w:val="20"/>
        </w:rPr>
        <w:tab/>
        <w:t xml:space="preserve">J. Fry, "Sport and the anxious mind," </w:t>
      </w:r>
      <w:r w:rsidRPr="00CB2D1A">
        <w:rPr>
          <w:rFonts w:ascii="Times New Roman" w:hAnsi="Times New Roman" w:cs="Times New Roman"/>
          <w:i/>
          <w:sz w:val="20"/>
          <w:szCs w:val="20"/>
        </w:rPr>
        <w:t xml:space="preserve">Journal of the Philosophy of Sport, </w:t>
      </w:r>
      <w:r w:rsidRPr="00CB2D1A">
        <w:rPr>
          <w:rFonts w:ascii="Times New Roman" w:hAnsi="Times New Roman" w:cs="Times New Roman"/>
          <w:sz w:val="20"/>
          <w:szCs w:val="20"/>
        </w:rPr>
        <w:t>vol. 46, no. 2, pp. 177-190, 2019.</w:t>
      </w:r>
    </w:p>
    <w:p w14:paraId="0582B3C7"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[16]</w:t>
      </w:r>
      <w:r w:rsidRPr="00CB2D1A">
        <w:rPr>
          <w:rFonts w:ascii="Times New Roman" w:hAnsi="Times New Roman" w:cs="Times New Roman"/>
          <w:sz w:val="20"/>
          <w:szCs w:val="20"/>
        </w:rPr>
        <w:tab/>
        <w:t>M. Daneshpayeh, F. Dortaj, F. Hasanvand, and F. Ghaemi, "Construct and Validation of the Coronavirus Epidemic Multidimensional Anxiety questionnaire," vol. 11, pp. 121-135, 12/20 2021.</w:t>
      </w:r>
    </w:p>
    <w:p w14:paraId="0B07A2EF"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[17]</w:t>
      </w:r>
      <w:r w:rsidRPr="00CB2D1A">
        <w:rPr>
          <w:rFonts w:ascii="Times New Roman" w:hAnsi="Times New Roman" w:cs="Times New Roman"/>
          <w:sz w:val="20"/>
          <w:szCs w:val="20"/>
        </w:rPr>
        <w:tab/>
        <w:t xml:space="preserve">M. Merino Fernández, F. Dal Bello, L. Brabec, C. Brito, B. Miarka, and A. López Díaz de Durana, "State-trait anxiety and reduced emotional intelligence in combat sport athletes of different genders and competitive levels," </w:t>
      </w:r>
      <w:r w:rsidRPr="00CB2D1A">
        <w:rPr>
          <w:rFonts w:ascii="Times New Roman" w:hAnsi="Times New Roman" w:cs="Times New Roman"/>
          <w:i/>
          <w:sz w:val="20"/>
          <w:szCs w:val="20"/>
        </w:rPr>
        <w:t xml:space="preserve">Journal of Physical Education and Sport, </w:t>
      </w:r>
      <w:r w:rsidRPr="00CB2D1A">
        <w:rPr>
          <w:rFonts w:ascii="Times New Roman" w:hAnsi="Times New Roman" w:cs="Times New Roman"/>
          <w:sz w:val="20"/>
          <w:szCs w:val="20"/>
        </w:rPr>
        <w:t>vol. 19, pp. 363-368, 02/28 2019.</w:t>
      </w:r>
    </w:p>
    <w:p w14:paraId="592D7E8A"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[18]</w:t>
      </w:r>
      <w:r w:rsidRPr="00CB2D1A">
        <w:rPr>
          <w:rFonts w:ascii="Times New Roman" w:hAnsi="Times New Roman" w:cs="Times New Roman"/>
          <w:sz w:val="20"/>
          <w:szCs w:val="20"/>
        </w:rPr>
        <w:tab/>
        <w:t xml:space="preserve">M. Mahmoodreza, A. Alireza, and R. Zahra, "The Relationship between Coaches’ and Athletes’ Competitive Anxiety, and their Performance " </w:t>
      </w:r>
      <w:r w:rsidRPr="00CB2D1A">
        <w:rPr>
          <w:rFonts w:ascii="Times New Roman" w:hAnsi="Times New Roman" w:cs="Times New Roman"/>
          <w:i/>
          <w:sz w:val="20"/>
          <w:szCs w:val="20"/>
        </w:rPr>
        <w:t xml:space="preserve">Iran J Psychiatry Behav Sci, </w:t>
      </w:r>
      <w:r w:rsidRPr="00CB2D1A">
        <w:rPr>
          <w:rFonts w:ascii="Times New Roman" w:hAnsi="Times New Roman" w:cs="Times New Roman"/>
          <w:sz w:val="20"/>
          <w:szCs w:val="20"/>
        </w:rPr>
        <w:t>vol. 7, no. 2, 2012.</w:t>
      </w:r>
    </w:p>
    <w:p w14:paraId="5EBA140B" w14:textId="77777777" w:rsidR="00AF2BA4" w:rsidRPr="00CB2D1A" w:rsidRDefault="00AF2BA4" w:rsidP="00AF2BA4">
      <w:pPr>
        <w:pStyle w:val="EndNoteBibliography"/>
        <w:spacing w:after="0"/>
        <w:ind w:left="720" w:hanging="720"/>
        <w:rPr>
          <w:rFonts w:ascii="Times New Roman" w:hAnsi="Times New Roman" w:cs="Times New Roman"/>
          <w:sz w:val="20"/>
          <w:szCs w:val="20"/>
        </w:rPr>
      </w:pPr>
      <w:r w:rsidRPr="00CB2D1A">
        <w:rPr>
          <w:rFonts w:ascii="Times New Roman" w:hAnsi="Times New Roman" w:cs="Times New Roman"/>
          <w:sz w:val="20"/>
          <w:szCs w:val="20"/>
        </w:rPr>
        <w:t>[19]</w:t>
      </w:r>
      <w:r w:rsidRPr="00CB2D1A">
        <w:rPr>
          <w:rFonts w:ascii="Times New Roman" w:hAnsi="Times New Roman" w:cs="Times New Roman"/>
          <w:sz w:val="20"/>
          <w:szCs w:val="20"/>
        </w:rPr>
        <w:tab/>
        <w:t xml:space="preserve">A. R. Nicholls and J. L. Perry, "Perceptions of Coach-Athlete Relationship Are More Important to Coaches than Athletes in Predicting Dyadic Coping and Stress Appraisals: An Actor-Partner Independence Mediation Model," (in eng), </w:t>
      </w:r>
      <w:r w:rsidRPr="00CB2D1A">
        <w:rPr>
          <w:rFonts w:ascii="Times New Roman" w:hAnsi="Times New Roman" w:cs="Times New Roman"/>
          <w:i/>
          <w:sz w:val="20"/>
          <w:szCs w:val="20"/>
        </w:rPr>
        <w:t xml:space="preserve">Frontiers in psychology, </w:t>
      </w:r>
      <w:r w:rsidRPr="00CB2D1A">
        <w:rPr>
          <w:rFonts w:ascii="Times New Roman" w:hAnsi="Times New Roman" w:cs="Times New Roman"/>
          <w:sz w:val="20"/>
          <w:szCs w:val="20"/>
        </w:rPr>
        <w:t>vol. 7, pp. 447-447, 2016.</w:t>
      </w:r>
    </w:p>
    <w:p w14:paraId="4533E2E0" w14:textId="77777777" w:rsidR="00AF2BA4" w:rsidRPr="00CB2D1A" w:rsidRDefault="00AF2BA4" w:rsidP="00AF2BA4">
      <w:pPr>
        <w:pStyle w:val="EndNoteBibliography"/>
        <w:ind w:left="720" w:hanging="720"/>
        <w:rPr>
          <w:rFonts w:ascii="Times New Roman" w:hAnsi="Times New Roman" w:cs="Times New Roman"/>
          <w:sz w:val="20"/>
          <w:szCs w:val="20"/>
        </w:rPr>
      </w:pPr>
      <w:r w:rsidRPr="00CB2D1A">
        <w:rPr>
          <w:rFonts w:ascii="Times New Roman" w:hAnsi="Times New Roman" w:cs="Times New Roman"/>
          <w:sz w:val="20"/>
          <w:szCs w:val="20"/>
        </w:rPr>
        <w:t>[20]</w:t>
      </w:r>
      <w:r w:rsidRPr="00CB2D1A">
        <w:rPr>
          <w:rFonts w:ascii="Times New Roman" w:hAnsi="Times New Roman" w:cs="Times New Roman"/>
          <w:sz w:val="20"/>
          <w:szCs w:val="20"/>
        </w:rPr>
        <w:tab/>
        <w:t xml:space="preserve">S. J. Foulds, S. M. Hoffmann, K. Hinck, and F. Carson, "The Coach–Athlete Relationship in Strength and Conditioning: High Performance Athletes’ Perceptions," </w:t>
      </w:r>
      <w:r w:rsidRPr="00CB2D1A">
        <w:rPr>
          <w:rFonts w:ascii="Times New Roman" w:hAnsi="Times New Roman" w:cs="Times New Roman"/>
          <w:i/>
          <w:sz w:val="20"/>
          <w:szCs w:val="20"/>
        </w:rPr>
        <w:t xml:space="preserve">Sports, </w:t>
      </w:r>
      <w:r w:rsidRPr="00CB2D1A">
        <w:rPr>
          <w:rFonts w:ascii="Times New Roman" w:hAnsi="Times New Roman" w:cs="Times New Roman"/>
          <w:sz w:val="20"/>
          <w:szCs w:val="20"/>
        </w:rPr>
        <w:t>vol. 7, no. 12, p. 244, 2019.</w:t>
      </w:r>
    </w:p>
    <w:p w14:paraId="25F338DB" w14:textId="4D6DE11A" w:rsidR="005F3507" w:rsidRPr="00CB2D1A" w:rsidRDefault="003E52F8" w:rsidP="007B3C4B">
      <w:pPr>
        <w:rPr>
          <w:rFonts w:ascii="Times New Roman" w:hAnsi="Times New Roman" w:cs="Times New Roman"/>
          <w:sz w:val="20"/>
          <w:szCs w:val="20"/>
        </w:rPr>
      </w:pPr>
      <w:r w:rsidRPr="00CB2D1A">
        <w:rPr>
          <w:rFonts w:ascii="Times New Roman" w:hAnsi="Times New Roman" w:cs="Times New Roman"/>
          <w:sz w:val="20"/>
          <w:szCs w:val="20"/>
        </w:rPr>
        <w:fldChar w:fldCharType="end"/>
      </w:r>
    </w:p>
    <w:sectPr w:rsidR="005F3507" w:rsidRPr="00CB2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E12F" w14:textId="77777777" w:rsidR="003E7A88" w:rsidRDefault="003E7A88" w:rsidP="00D90168">
      <w:pPr>
        <w:spacing w:after="0" w:line="240" w:lineRule="auto"/>
      </w:pPr>
      <w:r>
        <w:separator/>
      </w:r>
    </w:p>
  </w:endnote>
  <w:endnote w:type="continuationSeparator" w:id="0">
    <w:p w14:paraId="7BFBD7EB" w14:textId="77777777" w:rsidR="003E7A88" w:rsidRDefault="003E7A88" w:rsidP="00D9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5C17" w14:textId="77777777" w:rsidR="003E7A88" w:rsidRDefault="003E7A88" w:rsidP="00D90168">
      <w:pPr>
        <w:spacing w:after="0" w:line="240" w:lineRule="auto"/>
      </w:pPr>
      <w:r>
        <w:separator/>
      </w:r>
    </w:p>
  </w:footnote>
  <w:footnote w:type="continuationSeparator" w:id="0">
    <w:p w14:paraId="1D8E7BA4" w14:textId="77777777" w:rsidR="003E7A88" w:rsidRDefault="003E7A88" w:rsidP="00D9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195"/>
    <w:multiLevelType w:val="multilevel"/>
    <w:tmpl w:val="494A1BAE"/>
    <w:lvl w:ilvl="0">
      <w:start w:val="1"/>
      <w:numFmt w:val="decimal"/>
      <w:lvlText w:val="%1."/>
      <w:lvlJc w:val="left"/>
      <w:pPr>
        <w:ind w:left="720" w:hanging="360"/>
      </w:pPr>
      <w:rPr>
        <w:rFonts w:hint="default"/>
        <w:b/>
        <w:bCs/>
      </w:rPr>
    </w:lvl>
    <w:lvl w:ilvl="1">
      <w:start w:val="1"/>
      <w:numFmt w:val="decimal"/>
      <w:isLgl/>
      <w:lvlText w:val="%1.%2"/>
      <w:lvlJc w:val="left"/>
      <w:pPr>
        <w:ind w:left="4047" w:hanging="360"/>
      </w:pPr>
      <w:rPr>
        <w:rFonts w:hint="default"/>
      </w:rPr>
    </w:lvl>
    <w:lvl w:ilvl="2">
      <w:start w:val="1"/>
      <w:numFmt w:val="decimal"/>
      <w:isLgl/>
      <w:lvlText w:val="%1.%2.%3"/>
      <w:lvlJc w:val="left"/>
      <w:pPr>
        <w:ind w:left="862"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F31FB7"/>
    <w:multiLevelType w:val="hybridMultilevel"/>
    <w:tmpl w:val="53043DD0"/>
    <w:lvl w:ilvl="0" w:tplc="549C5FB0">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2F0C92"/>
    <w:multiLevelType w:val="hybridMultilevel"/>
    <w:tmpl w:val="53043DD0"/>
    <w:lvl w:ilvl="0" w:tplc="549C5FB0">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77F6BE1"/>
    <w:multiLevelType w:val="multilevel"/>
    <w:tmpl w:val="F82E93C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77705E"/>
    <w:multiLevelType w:val="multilevel"/>
    <w:tmpl w:val="BE8CAC42"/>
    <w:styleLink w:val="Styl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310715A"/>
    <w:multiLevelType w:val="multilevel"/>
    <w:tmpl w:val="C24A11B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78911C8E"/>
    <w:multiLevelType w:val="multilevel"/>
    <w:tmpl w:val="BE8CAC42"/>
    <w:numStyleLink w:val="Style2"/>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7AwMTI3sDQ2NTBU0lEKTi0uzszPAykwNqgFAOwO+dYt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f5esdwut2p2oeafwu5t0sb2sptwxpfpvsd&quot;&gt;GPUF-Anxiety archers&lt;record-ids&gt;&lt;item&gt;5&lt;/item&gt;&lt;item&gt;49&lt;/item&gt;&lt;item&gt;50&lt;/item&gt;&lt;item&gt;51&lt;/item&gt;&lt;item&gt;54&lt;/item&gt;&lt;item&gt;55&lt;/item&gt;&lt;item&gt;56&lt;/item&gt;&lt;item&gt;58&lt;/item&gt;&lt;item&gt;75&lt;/item&gt;&lt;item&gt;79&lt;/item&gt;&lt;item&gt;80&lt;/item&gt;&lt;item&gt;82&lt;/item&gt;&lt;item&gt;83&lt;/item&gt;&lt;item&gt;84&lt;/item&gt;&lt;item&gt;85&lt;/item&gt;&lt;item&gt;86&lt;/item&gt;&lt;item&gt;87&lt;/item&gt;&lt;item&gt;88&lt;/item&gt;&lt;item&gt;89&lt;/item&gt;&lt;item&gt;90&lt;/item&gt;&lt;/record-ids&gt;&lt;/item&gt;&lt;/Libraries&gt;"/>
  </w:docVars>
  <w:rsids>
    <w:rsidRoot w:val="00D372E8"/>
    <w:rsid w:val="00003FAC"/>
    <w:rsid w:val="0003792B"/>
    <w:rsid w:val="00052C04"/>
    <w:rsid w:val="00054873"/>
    <w:rsid w:val="000558AF"/>
    <w:rsid w:val="00057C69"/>
    <w:rsid w:val="00065305"/>
    <w:rsid w:val="000A3575"/>
    <w:rsid w:val="000C0150"/>
    <w:rsid w:val="000D00E5"/>
    <w:rsid w:val="000E5D90"/>
    <w:rsid w:val="000F17CE"/>
    <w:rsid w:val="00112D75"/>
    <w:rsid w:val="0012666B"/>
    <w:rsid w:val="00134E02"/>
    <w:rsid w:val="00135A95"/>
    <w:rsid w:val="00141AA4"/>
    <w:rsid w:val="001705EC"/>
    <w:rsid w:val="00171B4A"/>
    <w:rsid w:val="0018076F"/>
    <w:rsid w:val="00197231"/>
    <w:rsid w:val="001B75DB"/>
    <w:rsid w:val="001B772F"/>
    <w:rsid w:val="001F0D91"/>
    <w:rsid w:val="00201C0D"/>
    <w:rsid w:val="00221D27"/>
    <w:rsid w:val="00224503"/>
    <w:rsid w:val="0023545A"/>
    <w:rsid w:val="00235C33"/>
    <w:rsid w:val="002524CB"/>
    <w:rsid w:val="00255759"/>
    <w:rsid w:val="002574B9"/>
    <w:rsid w:val="00257EEE"/>
    <w:rsid w:val="0026277F"/>
    <w:rsid w:val="002709A8"/>
    <w:rsid w:val="0028020E"/>
    <w:rsid w:val="00284AE7"/>
    <w:rsid w:val="00287741"/>
    <w:rsid w:val="002B3473"/>
    <w:rsid w:val="002C243C"/>
    <w:rsid w:val="002D1B16"/>
    <w:rsid w:val="002D52CA"/>
    <w:rsid w:val="002E082E"/>
    <w:rsid w:val="002E2392"/>
    <w:rsid w:val="002E2437"/>
    <w:rsid w:val="0031199C"/>
    <w:rsid w:val="00311F5F"/>
    <w:rsid w:val="003365A1"/>
    <w:rsid w:val="00346145"/>
    <w:rsid w:val="00347D8D"/>
    <w:rsid w:val="00354FC2"/>
    <w:rsid w:val="00363D0A"/>
    <w:rsid w:val="00396DF1"/>
    <w:rsid w:val="003A2D49"/>
    <w:rsid w:val="003A77BA"/>
    <w:rsid w:val="003D06A9"/>
    <w:rsid w:val="003E52F8"/>
    <w:rsid w:val="003E7A88"/>
    <w:rsid w:val="003F2154"/>
    <w:rsid w:val="003F4277"/>
    <w:rsid w:val="0040042F"/>
    <w:rsid w:val="004126C4"/>
    <w:rsid w:val="00413C75"/>
    <w:rsid w:val="0042579A"/>
    <w:rsid w:val="00435E1D"/>
    <w:rsid w:val="00437F1D"/>
    <w:rsid w:val="004405A4"/>
    <w:rsid w:val="0044183C"/>
    <w:rsid w:val="00447062"/>
    <w:rsid w:val="004615A2"/>
    <w:rsid w:val="00482E24"/>
    <w:rsid w:val="004A3828"/>
    <w:rsid w:val="004A6243"/>
    <w:rsid w:val="004A636B"/>
    <w:rsid w:val="004A6B1E"/>
    <w:rsid w:val="004C3644"/>
    <w:rsid w:val="004C64EC"/>
    <w:rsid w:val="004D1DA6"/>
    <w:rsid w:val="004D74A9"/>
    <w:rsid w:val="004E0345"/>
    <w:rsid w:val="004F02EC"/>
    <w:rsid w:val="00511527"/>
    <w:rsid w:val="00520AE6"/>
    <w:rsid w:val="005212B5"/>
    <w:rsid w:val="00526D44"/>
    <w:rsid w:val="00540252"/>
    <w:rsid w:val="005559C9"/>
    <w:rsid w:val="0055668A"/>
    <w:rsid w:val="00563517"/>
    <w:rsid w:val="00591890"/>
    <w:rsid w:val="0059609B"/>
    <w:rsid w:val="005A6FA2"/>
    <w:rsid w:val="005C36C4"/>
    <w:rsid w:val="005C4C44"/>
    <w:rsid w:val="005F3507"/>
    <w:rsid w:val="005F3DD9"/>
    <w:rsid w:val="006034EB"/>
    <w:rsid w:val="00604ECE"/>
    <w:rsid w:val="00611E05"/>
    <w:rsid w:val="00627B75"/>
    <w:rsid w:val="00627ED0"/>
    <w:rsid w:val="00627F84"/>
    <w:rsid w:val="006467E0"/>
    <w:rsid w:val="00675D1D"/>
    <w:rsid w:val="00692D79"/>
    <w:rsid w:val="0069456C"/>
    <w:rsid w:val="006B708F"/>
    <w:rsid w:val="006C2D57"/>
    <w:rsid w:val="006C6139"/>
    <w:rsid w:val="006F03A0"/>
    <w:rsid w:val="00704610"/>
    <w:rsid w:val="00715B3C"/>
    <w:rsid w:val="00724472"/>
    <w:rsid w:val="00731B9B"/>
    <w:rsid w:val="00760A31"/>
    <w:rsid w:val="00761B9F"/>
    <w:rsid w:val="007736FD"/>
    <w:rsid w:val="00782887"/>
    <w:rsid w:val="0078498C"/>
    <w:rsid w:val="00790766"/>
    <w:rsid w:val="00793656"/>
    <w:rsid w:val="007A37F0"/>
    <w:rsid w:val="007A6D51"/>
    <w:rsid w:val="007B3C4B"/>
    <w:rsid w:val="007B4FC0"/>
    <w:rsid w:val="007B774E"/>
    <w:rsid w:val="007C38B5"/>
    <w:rsid w:val="007D1759"/>
    <w:rsid w:val="007D50DF"/>
    <w:rsid w:val="007D61DA"/>
    <w:rsid w:val="007E1DF2"/>
    <w:rsid w:val="007E341C"/>
    <w:rsid w:val="007E6E44"/>
    <w:rsid w:val="00804DE5"/>
    <w:rsid w:val="0081662C"/>
    <w:rsid w:val="008252E2"/>
    <w:rsid w:val="00827228"/>
    <w:rsid w:val="008334AE"/>
    <w:rsid w:val="00837077"/>
    <w:rsid w:val="00841FBE"/>
    <w:rsid w:val="00844030"/>
    <w:rsid w:val="00845DE8"/>
    <w:rsid w:val="008477D8"/>
    <w:rsid w:val="0085575A"/>
    <w:rsid w:val="00857555"/>
    <w:rsid w:val="00857F86"/>
    <w:rsid w:val="008617E4"/>
    <w:rsid w:val="00861A75"/>
    <w:rsid w:val="00865CA2"/>
    <w:rsid w:val="00873E99"/>
    <w:rsid w:val="00891257"/>
    <w:rsid w:val="008A4B83"/>
    <w:rsid w:val="008B1526"/>
    <w:rsid w:val="008B6199"/>
    <w:rsid w:val="008B6B4A"/>
    <w:rsid w:val="008C479A"/>
    <w:rsid w:val="0091600A"/>
    <w:rsid w:val="00931820"/>
    <w:rsid w:val="009320E3"/>
    <w:rsid w:val="0093704C"/>
    <w:rsid w:val="0099745F"/>
    <w:rsid w:val="009A7836"/>
    <w:rsid w:val="009B07B4"/>
    <w:rsid w:val="009B07F0"/>
    <w:rsid w:val="009B169B"/>
    <w:rsid w:val="009B34A8"/>
    <w:rsid w:val="009C4EE6"/>
    <w:rsid w:val="009D0082"/>
    <w:rsid w:val="009F33E9"/>
    <w:rsid w:val="009F49A2"/>
    <w:rsid w:val="00A02DDA"/>
    <w:rsid w:val="00A05EEF"/>
    <w:rsid w:val="00A129B1"/>
    <w:rsid w:val="00A27AF1"/>
    <w:rsid w:val="00A42526"/>
    <w:rsid w:val="00A524EC"/>
    <w:rsid w:val="00A773B3"/>
    <w:rsid w:val="00A91E9C"/>
    <w:rsid w:val="00AA2F01"/>
    <w:rsid w:val="00AB0F76"/>
    <w:rsid w:val="00AC512B"/>
    <w:rsid w:val="00AD3044"/>
    <w:rsid w:val="00AE0DDB"/>
    <w:rsid w:val="00AE28C5"/>
    <w:rsid w:val="00AE53F3"/>
    <w:rsid w:val="00AF2BA4"/>
    <w:rsid w:val="00AF459C"/>
    <w:rsid w:val="00AF57D1"/>
    <w:rsid w:val="00B02765"/>
    <w:rsid w:val="00B11BC8"/>
    <w:rsid w:val="00B14463"/>
    <w:rsid w:val="00B17B8D"/>
    <w:rsid w:val="00B17EF1"/>
    <w:rsid w:val="00B22058"/>
    <w:rsid w:val="00B2301F"/>
    <w:rsid w:val="00B4099E"/>
    <w:rsid w:val="00B442F0"/>
    <w:rsid w:val="00B51E8D"/>
    <w:rsid w:val="00B70D8A"/>
    <w:rsid w:val="00B82FFC"/>
    <w:rsid w:val="00B87EE8"/>
    <w:rsid w:val="00B96299"/>
    <w:rsid w:val="00BA1320"/>
    <w:rsid w:val="00BC2B7D"/>
    <w:rsid w:val="00BC4B3F"/>
    <w:rsid w:val="00BC7A8C"/>
    <w:rsid w:val="00BE2145"/>
    <w:rsid w:val="00C0064D"/>
    <w:rsid w:val="00C14757"/>
    <w:rsid w:val="00C22F9E"/>
    <w:rsid w:val="00C24F65"/>
    <w:rsid w:val="00C35449"/>
    <w:rsid w:val="00C36386"/>
    <w:rsid w:val="00C53908"/>
    <w:rsid w:val="00C6174A"/>
    <w:rsid w:val="00C760CC"/>
    <w:rsid w:val="00C91F08"/>
    <w:rsid w:val="00CA4A60"/>
    <w:rsid w:val="00CA5B10"/>
    <w:rsid w:val="00CB16B1"/>
    <w:rsid w:val="00CB2D1A"/>
    <w:rsid w:val="00CB32A8"/>
    <w:rsid w:val="00CC09A3"/>
    <w:rsid w:val="00CE20A9"/>
    <w:rsid w:val="00CF3AB3"/>
    <w:rsid w:val="00CF565F"/>
    <w:rsid w:val="00D01C2A"/>
    <w:rsid w:val="00D13026"/>
    <w:rsid w:val="00D25D90"/>
    <w:rsid w:val="00D372E8"/>
    <w:rsid w:val="00D43656"/>
    <w:rsid w:val="00D47CDE"/>
    <w:rsid w:val="00D5137F"/>
    <w:rsid w:val="00D63CE8"/>
    <w:rsid w:val="00D658C4"/>
    <w:rsid w:val="00D81DB6"/>
    <w:rsid w:val="00D90168"/>
    <w:rsid w:val="00D91A33"/>
    <w:rsid w:val="00D92F9F"/>
    <w:rsid w:val="00D936B0"/>
    <w:rsid w:val="00D957E2"/>
    <w:rsid w:val="00DB7179"/>
    <w:rsid w:val="00DE067E"/>
    <w:rsid w:val="00DE62E5"/>
    <w:rsid w:val="00E05C33"/>
    <w:rsid w:val="00E22570"/>
    <w:rsid w:val="00E34E71"/>
    <w:rsid w:val="00E35018"/>
    <w:rsid w:val="00E405F8"/>
    <w:rsid w:val="00E43D88"/>
    <w:rsid w:val="00E46C22"/>
    <w:rsid w:val="00E846F1"/>
    <w:rsid w:val="00E872F3"/>
    <w:rsid w:val="00E96995"/>
    <w:rsid w:val="00ED5110"/>
    <w:rsid w:val="00ED51A3"/>
    <w:rsid w:val="00EF23A9"/>
    <w:rsid w:val="00EF58F9"/>
    <w:rsid w:val="00F021ED"/>
    <w:rsid w:val="00F05DDA"/>
    <w:rsid w:val="00F10528"/>
    <w:rsid w:val="00F119C7"/>
    <w:rsid w:val="00F129BD"/>
    <w:rsid w:val="00F16D06"/>
    <w:rsid w:val="00F17897"/>
    <w:rsid w:val="00F207EE"/>
    <w:rsid w:val="00F20DC3"/>
    <w:rsid w:val="00F2100C"/>
    <w:rsid w:val="00F34B9B"/>
    <w:rsid w:val="00F50284"/>
    <w:rsid w:val="00F607A1"/>
    <w:rsid w:val="00F65930"/>
    <w:rsid w:val="00F66818"/>
    <w:rsid w:val="00F70C11"/>
    <w:rsid w:val="00F76E07"/>
    <w:rsid w:val="00FA05CC"/>
    <w:rsid w:val="00FA4E6C"/>
    <w:rsid w:val="00FA5857"/>
    <w:rsid w:val="00FA6727"/>
    <w:rsid w:val="00FC03AB"/>
    <w:rsid w:val="00FC33B4"/>
    <w:rsid w:val="00FD0532"/>
    <w:rsid w:val="00FD2D30"/>
    <w:rsid w:val="00FE65AC"/>
    <w:rsid w:val="00FF01DE"/>
    <w:rsid w:val="00FF2F5D"/>
    <w:rsid w:val="00FF4BB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BE86"/>
  <w15:chartTrackingRefBased/>
  <w15:docId w15:val="{149F2B9F-9B98-4F5A-BB1E-4B2F715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09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4A"/>
    <w:pPr>
      <w:ind w:left="720"/>
      <w:contextualSpacing/>
    </w:pPr>
  </w:style>
  <w:style w:type="numbering" w:customStyle="1" w:styleId="Style2">
    <w:name w:val="Style 2"/>
    <w:basedOn w:val="NoList"/>
    <w:uiPriority w:val="99"/>
    <w:rsid w:val="00F607A1"/>
    <w:pPr>
      <w:numPr>
        <w:numId w:val="2"/>
      </w:numPr>
    </w:pPr>
  </w:style>
  <w:style w:type="table" w:styleId="TableGrid">
    <w:name w:val="Table Grid"/>
    <w:basedOn w:val="TableNormal"/>
    <w:uiPriority w:val="39"/>
    <w:rsid w:val="00EF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C09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09A3"/>
    <w:rPr>
      <w:rFonts w:eastAsiaTheme="minorEastAsia"/>
      <w:color w:val="5A5A5A" w:themeColor="text1" w:themeTint="A5"/>
      <w:spacing w:val="15"/>
    </w:rPr>
  </w:style>
  <w:style w:type="character" w:styleId="SubtleEmphasis">
    <w:name w:val="Subtle Emphasis"/>
    <w:basedOn w:val="DefaultParagraphFont"/>
    <w:uiPriority w:val="19"/>
    <w:qFormat/>
    <w:rsid w:val="00CC09A3"/>
    <w:rPr>
      <w:i/>
      <w:iCs/>
      <w:color w:val="404040" w:themeColor="text1" w:themeTint="BF"/>
    </w:rPr>
  </w:style>
  <w:style w:type="character" w:customStyle="1" w:styleId="Heading2Char">
    <w:name w:val="Heading 2 Char"/>
    <w:basedOn w:val="DefaultParagraphFont"/>
    <w:link w:val="Heading2"/>
    <w:uiPriority w:val="9"/>
    <w:rsid w:val="00CC09A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C09A3"/>
    <w:pPr>
      <w:spacing w:after="0" w:line="240" w:lineRule="auto"/>
    </w:pPr>
  </w:style>
  <w:style w:type="table" w:styleId="PlainTable2">
    <w:name w:val="Plain Table 2"/>
    <w:basedOn w:val="TableNormal"/>
    <w:uiPriority w:val="42"/>
    <w:rsid w:val="00B87E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D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A9"/>
    <w:rPr>
      <w:rFonts w:ascii="Segoe UI" w:hAnsi="Segoe UI" w:cs="Segoe UI"/>
      <w:sz w:val="18"/>
      <w:szCs w:val="18"/>
    </w:rPr>
  </w:style>
  <w:style w:type="table" w:styleId="ListTable6Colorful">
    <w:name w:val="List Table 6 Colorful"/>
    <w:basedOn w:val="TableNormal"/>
    <w:uiPriority w:val="51"/>
    <w:rsid w:val="00D63C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3E52F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52F8"/>
    <w:rPr>
      <w:rFonts w:ascii="Calibri" w:hAnsi="Calibri" w:cs="Calibri"/>
      <w:noProof/>
      <w:lang w:val="en-US"/>
    </w:rPr>
  </w:style>
  <w:style w:type="paragraph" w:customStyle="1" w:styleId="EndNoteBibliography">
    <w:name w:val="EndNote Bibliography"/>
    <w:basedOn w:val="Normal"/>
    <w:link w:val="EndNoteBibliographyChar"/>
    <w:rsid w:val="003E52F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E52F8"/>
    <w:rPr>
      <w:rFonts w:ascii="Calibri" w:hAnsi="Calibri" w:cs="Calibri"/>
      <w:noProof/>
      <w:lang w:val="en-US"/>
    </w:rPr>
  </w:style>
  <w:style w:type="character" w:styleId="Hyperlink">
    <w:name w:val="Hyperlink"/>
    <w:basedOn w:val="DefaultParagraphFont"/>
    <w:uiPriority w:val="99"/>
    <w:unhideWhenUsed/>
    <w:rsid w:val="003E52F8"/>
    <w:rPr>
      <w:color w:val="0563C1" w:themeColor="hyperlink"/>
      <w:u w:val="single"/>
    </w:rPr>
  </w:style>
  <w:style w:type="character" w:styleId="UnresolvedMention">
    <w:name w:val="Unresolved Mention"/>
    <w:basedOn w:val="DefaultParagraphFont"/>
    <w:uiPriority w:val="99"/>
    <w:semiHidden/>
    <w:unhideWhenUsed/>
    <w:rsid w:val="003E52F8"/>
    <w:rPr>
      <w:color w:val="605E5C"/>
      <w:shd w:val="clear" w:color="auto" w:fill="E1DFDD"/>
    </w:rPr>
  </w:style>
  <w:style w:type="table" w:styleId="PlainTable4">
    <w:name w:val="Plain Table 4"/>
    <w:basedOn w:val="TableNormal"/>
    <w:uiPriority w:val="44"/>
    <w:rsid w:val="00257E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9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68"/>
  </w:style>
  <w:style w:type="paragraph" w:styleId="Footer">
    <w:name w:val="footer"/>
    <w:basedOn w:val="Normal"/>
    <w:link w:val="FooterChar"/>
    <w:uiPriority w:val="99"/>
    <w:unhideWhenUsed/>
    <w:rsid w:val="00D9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50374">
      <w:bodyDiv w:val="1"/>
      <w:marLeft w:val="0"/>
      <w:marRight w:val="0"/>
      <w:marTop w:val="0"/>
      <w:marBottom w:val="0"/>
      <w:divBdr>
        <w:top w:val="none" w:sz="0" w:space="0" w:color="auto"/>
        <w:left w:val="none" w:sz="0" w:space="0" w:color="auto"/>
        <w:bottom w:val="none" w:sz="0" w:space="0" w:color="auto"/>
        <w:right w:val="none" w:sz="0" w:space="0" w:color="auto"/>
      </w:divBdr>
    </w:div>
    <w:div w:id="16372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'Mean-SD'!$W$16</c:f>
              <c:strCache>
                <c:ptCount val="1"/>
                <c:pt idx="0">
                  <c:v>Lower_archer</c:v>
                </c:pt>
              </c:strCache>
            </c:strRef>
          </c:tx>
          <c:spPr>
            <a:pattFill prst="pct90">
              <a:fgClr>
                <a:schemeClr val="accent1"/>
              </a:fgClr>
              <a:bgClr>
                <a:schemeClr val="bg1"/>
              </a:bgClr>
            </a:pattFill>
            <a:ln>
              <a:noFill/>
            </a:ln>
            <a:effectLst>
              <a:outerShdw blurRad="57150" dist="19050" dir="5400000" algn="ctr" rotWithShape="0">
                <a:srgbClr val="000000">
                  <a:alpha val="63000"/>
                </a:srgbClr>
              </a:outerShdw>
            </a:effectLst>
          </c:spPr>
          <c:invertIfNegative val="0"/>
          <c:cat>
            <c:strRef>
              <c:f>'Mean-SD'!$U$17:$U$19</c:f>
              <c:strCache>
                <c:ptCount val="3"/>
                <c:pt idx="0">
                  <c:v>Somatic Anxiety</c:v>
                </c:pt>
                <c:pt idx="1">
                  <c:v>Cognitive Anxiety</c:v>
                </c:pt>
                <c:pt idx="2">
                  <c:v>Self-confidence</c:v>
                </c:pt>
              </c:strCache>
            </c:strRef>
          </c:cat>
          <c:val>
            <c:numRef>
              <c:f>'Mean-SD'!$W$17:$W$19</c:f>
              <c:numCache>
                <c:formatCode>###0.00</c:formatCode>
                <c:ptCount val="3"/>
                <c:pt idx="0">
                  <c:v>3.1506696428571432</c:v>
                </c:pt>
                <c:pt idx="1">
                  <c:v>2.9484374999999998</c:v>
                </c:pt>
                <c:pt idx="2">
                  <c:v>1.7953125000000001</c:v>
                </c:pt>
              </c:numCache>
            </c:numRef>
          </c:val>
          <c:extLst>
            <c:ext xmlns:c16="http://schemas.microsoft.com/office/drawing/2014/chart" uri="{C3380CC4-5D6E-409C-BE32-E72D297353CC}">
              <c16:uniqueId val="{00000000-8181-49B5-A21E-D6FA5B740320}"/>
            </c:ext>
          </c:extLst>
        </c:ser>
        <c:ser>
          <c:idx val="0"/>
          <c:order val="1"/>
          <c:tx>
            <c:strRef>
              <c:f>'Mean-SD'!$V$16</c:f>
              <c:strCache>
                <c:ptCount val="1"/>
                <c:pt idx="0">
                  <c:v>Top_ archer</c:v>
                </c:pt>
              </c:strCache>
            </c:strRef>
          </c:tx>
          <c:spPr>
            <a:pattFill prst="dkVert">
              <a:fgClr>
                <a:schemeClr val="accent1"/>
              </a:fgClr>
              <a:bgClr>
                <a:schemeClr val="bg1"/>
              </a:bgClr>
            </a:pattFill>
            <a:ln>
              <a:noFill/>
            </a:ln>
            <a:effectLst>
              <a:outerShdw blurRad="57150" dist="19050" dir="5400000" algn="ctr" rotWithShape="0">
                <a:srgbClr val="000000">
                  <a:alpha val="63000"/>
                </a:srgbClr>
              </a:outerShdw>
            </a:effectLst>
          </c:spPr>
          <c:invertIfNegative val="0"/>
          <c:cat>
            <c:strRef>
              <c:f>'Mean-SD'!$U$17:$U$19</c:f>
              <c:strCache>
                <c:ptCount val="3"/>
                <c:pt idx="0">
                  <c:v>Somatic Anxiety</c:v>
                </c:pt>
                <c:pt idx="1">
                  <c:v>Cognitive Anxiety</c:v>
                </c:pt>
                <c:pt idx="2">
                  <c:v>Self-confidence</c:v>
                </c:pt>
              </c:strCache>
            </c:strRef>
          </c:cat>
          <c:val>
            <c:numRef>
              <c:f>'Mean-SD'!$V$17:$V$19</c:f>
              <c:numCache>
                <c:formatCode>###0.00</c:formatCode>
                <c:ptCount val="3"/>
                <c:pt idx="0">
                  <c:v>3.1361607142857149</c:v>
                </c:pt>
                <c:pt idx="1">
                  <c:v>2.8312499999999998</c:v>
                </c:pt>
                <c:pt idx="2">
                  <c:v>2.3187500000000001</c:v>
                </c:pt>
              </c:numCache>
            </c:numRef>
          </c:val>
          <c:extLst>
            <c:ext xmlns:c16="http://schemas.microsoft.com/office/drawing/2014/chart" uri="{C3380CC4-5D6E-409C-BE32-E72D297353CC}">
              <c16:uniqueId val="{00000001-8181-49B5-A21E-D6FA5B740320}"/>
            </c:ext>
          </c:extLst>
        </c:ser>
        <c:dLbls>
          <c:showLegendKey val="0"/>
          <c:showVal val="0"/>
          <c:showCatName val="0"/>
          <c:showSerName val="0"/>
          <c:showPercent val="0"/>
          <c:showBubbleSize val="0"/>
        </c:dLbls>
        <c:gapWidth val="115"/>
        <c:overlap val="-20"/>
        <c:axId val="617109760"/>
        <c:axId val="581090512"/>
      </c:barChart>
      <c:catAx>
        <c:axId val="6171097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090512"/>
        <c:crosses val="autoZero"/>
        <c:auto val="1"/>
        <c:lblAlgn val="ctr"/>
        <c:lblOffset val="100"/>
        <c:noMultiLvlLbl val="0"/>
      </c:catAx>
      <c:valAx>
        <c:axId val="581090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109760"/>
        <c:crosses val="autoZero"/>
        <c:crossBetween val="between"/>
      </c:valAx>
      <c:spPr>
        <a:noFill/>
        <a:ln>
          <a:noFill/>
        </a:ln>
        <a:effectLst/>
      </c:spPr>
    </c:plotArea>
    <c:legend>
      <c:legendPos val="b"/>
      <c:layout>
        <c:manualLayout>
          <c:xMode val="edge"/>
          <c:yMode val="edge"/>
          <c:x val="0.25566149279263417"/>
          <c:y val="0.86882069399119788"/>
          <c:w val="0.51221803092672935"/>
          <c:h val="0.131179306008802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E9C05E-2FB5-47FD-8EBC-5941C51A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NURLISA BINTI WAN AHMAD</dc:creator>
  <cp:keywords/>
  <dc:description/>
  <cp:lastModifiedBy>lisa nur</cp:lastModifiedBy>
  <cp:revision>10</cp:revision>
  <dcterms:created xsi:type="dcterms:W3CDTF">2022-04-15T04:36:00Z</dcterms:created>
  <dcterms:modified xsi:type="dcterms:W3CDTF">2022-04-15T13:25:00Z</dcterms:modified>
</cp:coreProperties>
</file>