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C3E5" w14:textId="2C166373" w:rsidR="00AE676B" w:rsidRPr="00C649D1" w:rsidRDefault="00AE676B" w:rsidP="004A2B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C649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FC5355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elationship between </w:t>
      </w:r>
      <w:r w:rsidR="00FC5355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eligiosity and </w:t>
      </w:r>
      <w:r w:rsidR="00FC5355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uality of </w:t>
      </w:r>
      <w:r w:rsidR="00FC5355">
        <w:rPr>
          <w:rFonts w:ascii="Times New Roman" w:hAnsi="Times New Roman" w:cs="Times New Roman"/>
          <w:b/>
          <w:bCs/>
          <w:sz w:val="24"/>
          <w:szCs w:val="24"/>
          <w:lang w:val="en-US"/>
        </w:rPr>
        <w:t>L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ife in </w:t>
      </w:r>
      <w:r w:rsidR="00FC5355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reast </w:t>
      </w:r>
      <w:r w:rsidR="00FC5355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ancer </w:t>
      </w:r>
      <w:r w:rsidR="00FC5355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Pr="00C649D1">
        <w:rPr>
          <w:rFonts w:ascii="Times New Roman" w:hAnsi="Times New Roman" w:cs="Times New Roman"/>
          <w:b/>
          <w:bCs/>
          <w:sz w:val="24"/>
          <w:szCs w:val="24"/>
          <w:lang w:val="en-US"/>
        </w:rPr>
        <w:t>atients: An Integrative Literature Review</w:t>
      </w:r>
    </w:p>
    <w:p w14:paraId="49E96271" w14:textId="19727194" w:rsidR="00AE676B" w:rsidRPr="00C649D1" w:rsidRDefault="00AE676B" w:rsidP="004A2B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Authors</w:t>
      </w:r>
      <w:r w:rsidRPr="00C649D1">
        <w:rPr>
          <w:rFonts w:ascii="Times New Roman" w:hAnsi="Times New Roman" w:cs="Times New Roman"/>
          <w:sz w:val="24"/>
          <w:szCs w:val="24"/>
        </w:rPr>
        <w:t>:</w:t>
      </w:r>
      <w:r w:rsidRPr="00C649D1">
        <w:rPr>
          <w:rFonts w:ascii="Times New Roman" w:hAnsi="Times New Roman" w:cs="Times New Roman"/>
          <w:sz w:val="24"/>
          <w:szCs w:val="24"/>
        </w:rPr>
        <w:tab/>
      </w:r>
    </w:p>
    <w:p w14:paraId="567BFD27" w14:textId="148057C1" w:rsidR="00AE676B" w:rsidRPr="00C649D1" w:rsidRDefault="00AE676B" w:rsidP="004A2BC5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="0070196E" w:rsidRPr="00C649D1">
        <w:rPr>
          <w:rFonts w:ascii="Times New Roman" w:hAnsi="Times New Roman" w:cs="Times New Roman"/>
          <w:sz w:val="24"/>
          <w:szCs w:val="24"/>
        </w:rPr>
        <w:t>Rosliana Dewi, S.Kp., M.HKes</w:t>
      </w:r>
      <w:r w:rsidRPr="00C649D1">
        <w:rPr>
          <w:rFonts w:ascii="Times New Roman" w:hAnsi="Times New Roman" w:cs="Times New Roman"/>
          <w:sz w:val="24"/>
          <w:szCs w:val="24"/>
        </w:rPr>
        <w:t>. Email: roslianadewi144@gmail.com, orcid id: https://orcid.org/0000-0003-4686-1642</w:t>
      </w:r>
    </w:p>
    <w:p w14:paraId="6EBE91CC" w14:textId="247C5CE2" w:rsidR="00AE676B" w:rsidRPr="00C649D1" w:rsidRDefault="00AE676B" w:rsidP="004A2BC5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="0070196E" w:rsidRPr="00C649D1">
        <w:rPr>
          <w:rFonts w:ascii="Times New Roman" w:hAnsi="Times New Roman" w:cs="Times New Roman"/>
          <w:sz w:val="24"/>
          <w:szCs w:val="24"/>
        </w:rPr>
        <w:t>Professor Dr Santhna Letchmi Panduragan</w:t>
      </w:r>
      <w:r w:rsidRPr="00C649D1">
        <w:rPr>
          <w:rFonts w:ascii="Times New Roman" w:hAnsi="Times New Roman" w:cs="Times New Roman"/>
          <w:sz w:val="24"/>
          <w:szCs w:val="24"/>
        </w:rPr>
        <w:t xml:space="preserve">. Email: </w:t>
      </w:r>
      <w:hyperlink r:id="rId5" w:history="1">
        <w:r w:rsidRPr="00C649D1">
          <w:rPr>
            <w:rFonts w:ascii="Times New Roman" w:hAnsi="Times New Roman" w:cs="Times New Roman"/>
            <w:sz w:val="24"/>
            <w:szCs w:val="24"/>
          </w:rPr>
          <w:t>santhna@lincoln.edu.my</w:t>
        </w:r>
      </w:hyperlink>
      <w:r w:rsidRPr="00C649D1">
        <w:rPr>
          <w:rFonts w:ascii="Times New Roman" w:hAnsi="Times New Roman" w:cs="Times New Roman"/>
          <w:sz w:val="24"/>
          <w:szCs w:val="24"/>
        </w:rPr>
        <w:t>, orcid i</w:t>
      </w:r>
      <w:r w:rsidR="004A2BC5" w:rsidRPr="00C649D1">
        <w:rPr>
          <w:rFonts w:ascii="Times New Roman" w:hAnsi="Times New Roman" w:cs="Times New Roman"/>
          <w:sz w:val="24"/>
          <w:szCs w:val="24"/>
        </w:rPr>
        <w:t xml:space="preserve">d: </w:t>
      </w:r>
      <w:r w:rsidR="004A2BC5" w:rsidRPr="00C649D1">
        <w:rPr>
          <w:rFonts w:ascii="Times New Roman" w:hAnsi="Times New Roman" w:cs="Times New Roman"/>
          <w:sz w:val="24"/>
          <w:szCs w:val="24"/>
          <w:shd w:val="clear" w:color="auto" w:fill="FFFFFF"/>
        </w:rPr>
        <w:t>https://</w:t>
      </w:r>
      <w:r w:rsidR="004A2BC5" w:rsidRPr="00C649D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orcid</w:t>
      </w:r>
      <w:r w:rsidR="004A2BC5" w:rsidRPr="00C649D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A2BC5" w:rsidRPr="00C649D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org</w:t>
      </w:r>
      <w:r w:rsidR="004A2BC5" w:rsidRPr="00C649D1">
        <w:rPr>
          <w:rFonts w:ascii="Times New Roman" w:hAnsi="Times New Roman" w:cs="Times New Roman"/>
          <w:sz w:val="24"/>
          <w:szCs w:val="24"/>
          <w:shd w:val="clear" w:color="auto" w:fill="FFFFFF"/>
        </w:rPr>
        <w:t>/0000-0002-2179-2874</w:t>
      </w:r>
    </w:p>
    <w:p w14:paraId="1DA80DD6" w14:textId="05F5E202" w:rsidR="00AE676B" w:rsidRPr="00C649D1" w:rsidRDefault="00AE676B" w:rsidP="004A2BC5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="0070196E" w:rsidRPr="00C649D1">
        <w:rPr>
          <w:rFonts w:ascii="Times New Roman" w:hAnsi="Times New Roman" w:cs="Times New Roman"/>
          <w:sz w:val="24"/>
          <w:szCs w:val="24"/>
        </w:rPr>
        <w:t xml:space="preserve">DR. </w:t>
      </w:r>
      <w:r w:rsidRPr="00C649D1">
        <w:rPr>
          <w:rFonts w:ascii="Times New Roman" w:hAnsi="Times New Roman" w:cs="Times New Roman"/>
          <w:sz w:val="24"/>
          <w:szCs w:val="24"/>
        </w:rPr>
        <w:t xml:space="preserve">Nur Syazana Umar. Email: </w:t>
      </w:r>
      <w:hyperlink r:id="rId6" w:history="1">
        <w:r w:rsidRPr="00C649D1">
          <w:rPr>
            <w:rFonts w:ascii="Times New Roman" w:hAnsi="Times New Roman" w:cs="Times New Roman"/>
            <w:sz w:val="24"/>
            <w:szCs w:val="24"/>
          </w:rPr>
          <w:t>syazana@lincoln.edu.my</w:t>
        </w:r>
      </w:hyperlink>
      <w:r w:rsidRPr="00C649D1">
        <w:rPr>
          <w:rFonts w:ascii="Times New Roman" w:hAnsi="Times New Roman" w:cs="Times New Roman"/>
          <w:sz w:val="24"/>
          <w:szCs w:val="24"/>
        </w:rPr>
        <w:t xml:space="preserve">, orcid id: </w:t>
      </w:r>
      <w:hyperlink r:id="rId7" w:history="1">
        <w:r w:rsidRPr="00C649D1">
          <w:rPr>
            <w:rFonts w:ascii="Times New Roman" w:hAnsi="Times New Roman" w:cs="Times New Roman"/>
            <w:sz w:val="24"/>
            <w:szCs w:val="24"/>
          </w:rPr>
          <w:t>https://orcid.org/0000-0002-3950-0657</w:t>
        </w:r>
      </w:hyperlink>
    </w:p>
    <w:p w14:paraId="52C2ACA4" w14:textId="55FF231A" w:rsidR="00AE676B" w:rsidRPr="00C649D1" w:rsidRDefault="00AE676B" w:rsidP="004A2BC5">
      <w:pPr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C649D1">
        <w:rPr>
          <w:rFonts w:ascii="Times New Roman" w:hAnsi="Times New Roman" w:cs="Times New Roman"/>
          <w:sz w:val="24"/>
          <w:szCs w:val="24"/>
        </w:rPr>
        <w:t xml:space="preserve"> Ghulam Ahmad</w:t>
      </w:r>
      <w:r w:rsidR="0070196E" w:rsidRPr="00C649D1">
        <w:rPr>
          <w:rFonts w:ascii="Times New Roman" w:hAnsi="Times New Roman" w:cs="Times New Roman"/>
          <w:sz w:val="24"/>
          <w:szCs w:val="24"/>
        </w:rPr>
        <w:t xml:space="preserve">, S.Kp., M. Kep </w:t>
      </w:r>
      <w:r w:rsidRPr="00C649D1">
        <w:rPr>
          <w:rFonts w:ascii="Times New Roman" w:hAnsi="Times New Roman" w:cs="Times New Roman"/>
          <w:sz w:val="24"/>
          <w:szCs w:val="24"/>
        </w:rPr>
        <w:t xml:space="preserve">. Email: </w:t>
      </w:r>
      <w:hyperlink r:id="rId8" w:history="1">
        <w:r w:rsidRPr="00C649D1">
          <w:rPr>
            <w:rFonts w:ascii="Times New Roman" w:hAnsi="Times New Roman" w:cs="Times New Roman"/>
            <w:sz w:val="24"/>
            <w:szCs w:val="24"/>
          </w:rPr>
          <w:t>ghulamachmad@dosen.stikesmi.ac.id</w:t>
        </w:r>
      </w:hyperlink>
      <w:r w:rsidRPr="00C649D1">
        <w:rPr>
          <w:rFonts w:ascii="Times New Roman" w:hAnsi="Times New Roman" w:cs="Times New Roman"/>
          <w:sz w:val="24"/>
          <w:szCs w:val="24"/>
        </w:rPr>
        <w:t xml:space="preserve">, orcid id: </w:t>
      </w:r>
      <w:hyperlink r:id="rId9" w:history="1">
        <w:r w:rsidRPr="00C649D1">
          <w:rPr>
            <w:rFonts w:ascii="Times New Roman" w:hAnsi="Times New Roman" w:cs="Times New Roman"/>
            <w:sz w:val="24"/>
            <w:szCs w:val="24"/>
          </w:rPr>
          <w:t>https://orcid.org/0000-0003-3678-265X</w:t>
        </w:r>
      </w:hyperlink>
    </w:p>
    <w:p w14:paraId="786E963C" w14:textId="1DFE9837" w:rsidR="00AE676B" w:rsidRPr="00C649D1" w:rsidRDefault="00AE676B" w:rsidP="004A2BC5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Afiliation:</w:t>
      </w:r>
    </w:p>
    <w:p w14:paraId="4B224B40" w14:textId="1D517812" w:rsidR="00AE676B" w:rsidRPr="00C649D1" w:rsidRDefault="00C649D1" w:rsidP="00C649D1">
      <w:pPr>
        <w:pStyle w:val="ListParagraph"/>
        <w:numPr>
          <w:ilvl w:val="0"/>
          <w:numId w:val="1"/>
        </w:numPr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PhD student, </w:t>
      </w:r>
      <w:r w:rsidR="004A2BC5" w:rsidRPr="00C649D1">
        <w:rPr>
          <w:rFonts w:ascii="Times New Roman" w:hAnsi="Times New Roman" w:cs="Times New Roman"/>
          <w:sz w:val="24"/>
          <w:szCs w:val="24"/>
        </w:rPr>
        <w:t xml:space="preserve">Faculty of Nursing, </w:t>
      </w:r>
      <w:r w:rsidR="00AE676B" w:rsidRPr="00C649D1">
        <w:rPr>
          <w:rFonts w:ascii="Times New Roman" w:hAnsi="Times New Roman" w:cs="Times New Roman"/>
          <w:sz w:val="24"/>
          <w:szCs w:val="24"/>
        </w:rPr>
        <w:t>Lincoln University College Malaysia</w:t>
      </w:r>
      <w:r w:rsidR="004A2BC5" w:rsidRPr="00C649D1">
        <w:rPr>
          <w:rFonts w:ascii="Times New Roman" w:hAnsi="Times New Roman" w:cs="Times New Roman"/>
          <w:sz w:val="24"/>
          <w:szCs w:val="24"/>
        </w:rPr>
        <w:t>, Malaysia</w:t>
      </w:r>
    </w:p>
    <w:p w14:paraId="3046802C" w14:textId="15D42AEB" w:rsidR="00AE676B" w:rsidRPr="00C649D1" w:rsidRDefault="00C649D1" w:rsidP="00C649D1">
      <w:pPr>
        <w:pStyle w:val="ListParagraph"/>
        <w:numPr>
          <w:ilvl w:val="0"/>
          <w:numId w:val="1"/>
        </w:numPr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member, </w:t>
      </w:r>
      <w:r w:rsidR="0070196E" w:rsidRPr="00C649D1">
        <w:rPr>
          <w:rFonts w:ascii="Times New Roman" w:hAnsi="Times New Roman" w:cs="Times New Roman"/>
          <w:sz w:val="24"/>
          <w:szCs w:val="24"/>
        </w:rPr>
        <w:t xml:space="preserve">Department of Nursing, </w:t>
      </w:r>
      <w:r w:rsidR="00AE676B" w:rsidRPr="00C649D1">
        <w:rPr>
          <w:rFonts w:ascii="Times New Roman" w:hAnsi="Times New Roman" w:cs="Times New Roman"/>
          <w:sz w:val="24"/>
          <w:szCs w:val="24"/>
        </w:rPr>
        <w:t>Sekolah Tinggi Ilmu Kesehatan Sukabumi</w:t>
      </w:r>
      <w:r w:rsidR="0070196E" w:rsidRPr="00C649D1">
        <w:rPr>
          <w:rFonts w:ascii="Times New Roman" w:hAnsi="Times New Roman" w:cs="Times New Roman"/>
          <w:sz w:val="24"/>
          <w:szCs w:val="24"/>
        </w:rPr>
        <w:t>, west Java, Indonesia</w:t>
      </w:r>
    </w:p>
    <w:p w14:paraId="03B8B0C9" w14:textId="09199814" w:rsidR="00AE676B" w:rsidRPr="00C649D1" w:rsidRDefault="00C649D1" w:rsidP="00C649D1">
      <w:pPr>
        <w:pStyle w:val="ListParagraph"/>
        <w:numPr>
          <w:ilvl w:val="0"/>
          <w:numId w:val="1"/>
        </w:numPr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member, </w:t>
      </w:r>
      <w:r w:rsidR="00AE676B" w:rsidRPr="00C649D1">
        <w:rPr>
          <w:rFonts w:ascii="Times New Roman" w:hAnsi="Times New Roman" w:cs="Times New Roman"/>
          <w:sz w:val="24"/>
          <w:szCs w:val="24"/>
        </w:rPr>
        <w:t>Faculty of Nursing Lincoln University College Malaysia</w:t>
      </w:r>
      <w:r w:rsidR="0070196E" w:rsidRPr="00C649D1">
        <w:rPr>
          <w:rFonts w:ascii="Times New Roman" w:hAnsi="Times New Roman" w:cs="Times New Roman"/>
          <w:sz w:val="24"/>
          <w:szCs w:val="24"/>
        </w:rPr>
        <w:t>, Malaysia</w:t>
      </w:r>
    </w:p>
    <w:p w14:paraId="2DE26683" w14:textId="21E45028" w:rsidR="00AE676B" w:rsidRPr="00C649D1" w:rsidRDefault="00C649D1" w:rsidP="00C649D1">
      <w:pPr>
        <w:pStyle w:val="ListParagraph"/>
        <w:numPr>
          <w:ilvl w:val="0"/>
          <w:numId w:val="1"/>
        </w:numPr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member, </w:t>
      </w:r>
      <w:r w:rsidR="00AE676B" w:rsidRPr="00C649D1">
        <w:rPr>
          <w:rFonts w:ascii="Times New Roman" w:hAnsi="Times New Roman" w:cs="Times New Roman"/>
          <w:sz w:val="24"/>
          <w:szCs w:val="24"/>
        </w:rPr>
        <w:t>Faculty of Nursing Lincoln University College Malaysia</w:t>
      </w:r>
      <w:r w:rsidR="0070196E" w:rsidRPr="00C649D1">
        <w:rPr>
          <w:rFonts w:ascii="Times New Roman" w:hAnsi="Times New Roman" w:cs="Times New Roman"/>
          <w:sz w:val="24"/>
          <w:szCs w:val="24"/>
        </w:rPr>
        <w:t>, Malaysia</w:t>
      </w:r>
    </w:p>
    <w:p w14:paraId="55A20CC9" w14:textId="476817F0" w:rsidR="0070196E" w:rsidRPr="00C649D1" w:rsidRDefault="00C649D1" w:rsidP="00C649D1">
      <w:pPr>
        <w:pStyle w:val="ListParagraph"/>
        <w:numPr>
          <w:ilvl w:val="0"/>
          <w:numId w:val="1"/>
        </w:numPr>
        <w:spacing w:line="48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member, </w:t>
      </w:r>
      <w:r w:rsidR="0070196E" w:rsidRPr="00C649D1">
        <w:rPr>
          <w:rFonts w:ascii="Times New Roman" w:hAnsi="Times New Roman" w:cs="Times New Roman"/>
          <w:sz w:val="24"/>
          <w:szCs w:val="24"/>
        </w:rPr>
        <w:t>Department of Nursing, Sekolah Tinggi Ilmu Kesehatan Sukabumi, west Java, Indonesia</w:t>
      </w:r>
    </w:p>
    <w:p w14:paraId="1F332742" w14:textId="4F74CBD0" w:rsidR="00AE676B" w:rsidRPr="00C649D1" w:rsidRDefault="00AE676B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Type </w:t>
      </w:r>
      <w:r w:rsidR="004A2BC5" w:rsidRPr="00C649D1">
        <w:rPr>
          <w:rFonts w:ascii="Times New Roman" w:hAnsi="Times New Roman" w:cs="Times New Roman"/>
          <w:b/>
          <w:bCs/>
          <w:sz w:val="24"/>
          <w:szCs w:val="24"/>
        </w:rPr>
        <w:t>of manuscript:</w:t>
      </w:r>
      <w:r w:rsidR="004A2BC5" w:rsidRPr="00C649D1">
        <w:rPr>
          <w:rFonts w:ascii="Times New Roman" w:hAnsi="Times New Roman" w:cs="Times New Roman"/>
          <w:sz w:val="24"/>
          <w:szCs w:val="24"/>
        </w:rPr>
        <w:t xml:space="preserve"> original article</w:t>
      </w:r>
    </w:p>
    <w:p w14:paraId="4CD6F11C" w14:textId="6463E3AD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Numbers of references:</w:t>
      </w:r>
      <w:r w:rsidR="00801A12"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33</w:t>
      </w:r>
    </w:p>
    <w:p w14:paraId="330F16B2" w14:textId="4FD0B09F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Words of english abstract: </w:t>
      </w:r>
      <w:r w:rsidR="00801A12" w:rsidRPr="00C649D1">
        <w:rPr>
          <w:rFonts w:ascii="Times New Roman" w:hAnsi="Times New Roman" w:cs="Times New Roman"/>
          <w:sz w:val="24"/>
          <w:szCs w:val="24"/>
        </w:rPr>
        <w:t>224</w:t>
      </w:r>
    </w:p>
    <w:p w14:paraId="04E7C7D0" w14:textId="67A93DCA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Running titles:</w:t>
      </w:r>
      <w:r w:rsidR="00801A12"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religiosity and quality of life in breast cancer patients</w:t>
      </w:r>
    </w:p>
    <w:p w14:paraId="3BA87AC5" w14:textId="2CEE4199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="00801A12" w:rsidRPr="00C649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breast cancer; </w:t>
      </w:r>
      <w:r w:rsidR="00801A12" w:rsidRPr="00C64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patient; </w:t>
      </w:r>
      <w:r w:rsidR="00801A12" w:rsidRPr="00C649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review</w:t>
      </w:r>
      <w:r w:rsidR="00801A12" w:rsidRPr="00C649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01A12" w:rsidRPr="00C649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religiosity; quality of life</w:t>
      </w:r>
    </w:p>
    <w:p w14:paraId="541D23FA" w14:textId="74914F01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Permission of instrumen in the study has been obtained</w:t>
      </w:r>
    </w:p>
    <w:p w14:paraId="2E4FA0D1" w14:textId="370C5A21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Acknowledgement:</w:t>
      </w:r>
      <w:r w:rsidR="00801A12"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This study is part of our dissertation</w:t>
      </w:r>
    </w:p>
    <w:p w14:paraId="1AAB1AF6" w14:textId="28C319A6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Conflict of Interest:</w:t>
      </w:r>
      <w:r w:rsidR="00801A12"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All author declare no conflict of interest</w:t>
      </w:r>
    </w:p>
    <w:p w14:paraId="174F79F2" w14:textId="77777777" w:rsidR="004A2BC5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Authors contribution:</w:t>
      </w:r>
    </w:p>
    <w:p w14:paraId="5F05EFAF" w14:textId="76047072" w:rsidR="004A2BC5" w:rsidRPr="00C649D1" w:rsidRDefault="004A2BC5" w:rsidP="00801A12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Study conception and design:</w:t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Rosliana Dewi</w:t>
      </w:r>
      <w:r w:rsidRPr="00C649D1">
        <w:rPr>
          <w:rFonts w:ascii="Times New Roman" w:hAnsi="Times New Roman" w:cs="Times New Roman"/>
          <w:sz w:val="24"/>
          <w:szCs w:val="24"/>
        </w:rPr>
        <w:t xml:space="preserve">, </w:t>
      </w:r>
      <w:r w:rsidR="00801A12" w:rsidRPr="00C649D1">
        <w:rPr>
          <w:rFonts w:ascii="Times New Roman" w:hAnsi="Times New Roman" w:cs="Times New Roman"/>
          <w:sz w:val="24"/>
          <w:szCs w:val="24"/>
        </w:rPr>
        <w:t>Santhna Letchmi Panduragan, Nur Syazana Umar</w:t>
      </w:r>
    </w:p>
    <w:p w14:paraId="01C90450" w14:textId="59783FEF" w:rsidR="004A2BC5" w:rsidRPr="00C649D1" w:rsidRDefault="004A2BC5" w:rsidP="0070196E">
      <w:pPr>
        <w:spacing w:after="0" w:line="48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Data collection:</w:t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Rosliana Dewi , Ghulam Ahmad</w:t>
      </w:r>
    </w:p>
    <w:p w14:paraId="2D7CCC3C" w14:textId="3D1DCB52" w:rsidR="00801A12" w:rsidRPr="00C649D1" w:rsidRDefault="004A2BC5" w:rsidP="00801A12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Data analysis and interpretation</w:t>
      </w:r>
      <w:r w:rsidR="00801A12" w:rsidRPr="00C649D1">
        <w:rPr>
          <w:rFonts w:ascii="Times New Roman" w:hAnsi="Times New Roman" w:cs="Times New Roman"/>
          <w:sz w:val="24"/>
          <w:szCs w:val="24"/>
        </w:rPr>
        <w:t xml:space="preserve"> Rosliana Dewi, Santhna Letchmi Panduragan, Nur Syazana Umar</w:t>
      </w:r>
    </w:p>
    <w:p w14:paraId="08A1BCAE" w14:textId="77777777" w:rsidR="00801A12" w:rsidRPr="00C649D1" w:rsidRDefault="004A2BC5" w:rsidP="00801A12">
      <w:pPr>
        <w:spacing w:after="0" w:line="48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Drafting of the article:</w:t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Rosliana Dewi , Ghulam Ahmad</w:t>
      </w:r>
    </w:p>
    <w:p w14:paraId="18E4A9B6" w14:textId="3511576F" w:rsidR="004A2BC5" w:rsidRPr="00C649D1" w:rsidRDefault="004A2BC5" w:rsidP="00801A12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Critical revision of the article:</w:t>
      </w:r>
      <w:r w:rsidRPr="00C649D1">
        <w:rPr>
          <w:rFonts w:ascii="Times New Roman" w:hAnsi="Times New Roman" w:cs="Times New Roman"/>
          <w:sz w:val="24"/>
          <w:szCs w:val="24"/>
        </w:rPr>
        <w:t xml:space="preserve"> </w:t>
      </w:r>
      <w:r w:rsidR="00801A12" w:rsidRPr="00C649D1">
        <w:rPr>
          <w:rFonts w:ascii="Times New Roman" w:hAnsi="Times New Roman" w:cs="Times New Roman"/>
          <w:sz w:val="24"/>
          <w:szCs w:val="24"/>
        </w:rPr>
        <w:t>Rosliana Dewi</w:t>
      </w:r>
    </w:p>
    <w:p w14:paraId="45C0CB00" w14:textId="75541B95" w:rsidR="00AE676B" w:rsidRPr="00C649D1" w:rsidRDefault="004A2BC5" w:rsidP="0070196E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Corresponding author:</w:t>
      </w:r>
    </w:p>
    <w:p w14:paraId="67907C10" w14:textId="77777777" w:rsidR="00801A12" w:rsidRPr="00C649D1" w:rsidRDefault="00801A12" w:rsidP="00801A12">
      <w:pPr>
        <w:spacing w:after="0" w:line="48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Rosliana Dewi, S.Kp., M.HKes </w:t>
      </w:r>
    </w:p>
    <w:p w14:paraId="4C4080E2" w14:textId="5A8BF9CA" w:rsidR="004A2BC5" w:rsidRPr="00C649D1" w:rsidRDefault="00801A12" w:rsidP="00801A12">
      <w:pPr>
        <w:spacing w:after="0" w:line="48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 xml:space="preserve">PhD student at </w:t>
      </w:r>
      <w:r w:rsidR="004A2BC5" w:rsidRPr="00C649D1">
        <w:rPr>
          <w:rFonts w:ascii="Times New Roman" w:hAnsi="Times New Roman" w:cs="Times New Roman"/>
          <w:b/>
          <w:bCs/>
          <w:sz w:val="24"/>
          <w:szCs w:val="24"/>
        </w:rPr>
        <w:t>Faculty of Nursing, Lincoln University College, Malaysia</w:t>
      </w:r>
      <w:r w:rsidR="00C649D1" w:rsidRPr="00C649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49BB54" w14:textId="37DC0D3A" w:rsidR="004A2BC5" w:rsidRPr="00C649D1" w:rsidRDefault="0070196E" w:rsidP="00801A12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</w:rPr>
        <w:t>Wisma Lincoln, No. 12-18, Jalan SS 6/12, 47301 Petaling Jaya, Selangor Darul Ehsan, Malaysia</w:t>
      </w:r>
      <w:r w:rsidR="00801A12" w:rsidRPr="00C649D1">
        <w:rPr>
          <w:rFonts w:ascii="Times New Roman" w:hAnsi="Times New Roman" w:cs="Times New Roman"/>
          <w:sz w:val="24"/>
          <w:szCs w:val="24"/>
        </w:rPr>
        <w:t>.</w:t>
      </w:r>
    </w:p>
    <w:p w14:paraId="0FF432C1" w14:textId="46FAA1B5" w:rsidR="00801A12" w:rsidRPr="00C649D1" w:rsidRDefault="00C649D1" w:rsidP="00801A12">
      <w:pPr>
        <w:spacing w:after="0" w:line="48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649D1">
        <w:rPr>
          <w:rFonts w:ascii="Times New Roman" w:hAnsi="Times New Roman" w:cs="Times New Roman"/>
          <w:b/>
          <w:bCs/>
          <w:sz w:val="24"/>
          <w:szCs w:val="24"/>
        </w:rPr>
        <w:t>Faculty member at Departement of Nursing, Sekolah Tinggi Ilmu Kesehatan Sukabumi, West Java, Indonesia.</w:t>
      </w:r>
    </w:p>
    <w:p w14:paraId="181A891A" w14:textId="25B3C5AA" w:rsidR="00C649D1" w:rsidRPr="00C649D1" w:rsidRDefault="00C649D1" w:rsidP="00801A12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</w:rPr>
        <w:t>Jl. Karamat No.36, Karamat, Kec. Sukabumi, Kota Sukabumi, West Java 43122, Indonesia</w:t>
      </w:r>
    </w:p>
    <w:p w14:paraId="7CB2E0D9" w14:textId="56F4073D" w:rsidR="00C649D1" w:rsidRPr="00C649D1" w:rsidRDefault="00C649D1" w:rsidP="00801A12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</w:rPr>
        <w:t xml:space="preserve">Phone: </w:t>
      </w:r>
      <w:hyperlink r:id="rId10" w:history="1">
        <w:r w:rsidRPr="00C649D1">
          <w:rPr>
            <w:rStyle w:val="Hyperlink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(+62266) 210215</w:t>
        </w:r>
      </w:hyperlink>
    </w:p>
    <w:p w14:paraId="6AC68E51" w14:textId="2E8EADE0" w:rsidR="00C649D1" w:rsidRPr="00C649D1" w:rsidRDefault="00C649D1" w:rsidP="00801A12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649D1"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355">
        <w:rPr>
          <w:rFonts w:ascii="Times New Roman" w:hAnsi="Times New Roman" w:cs="Times New Roman"/>
          <w:sz w:val="24"/>
          <w:szCs w:val="24"/>
          <w:lang w:val="en-US"/>
        </w:rPr>
        <w:t>dewirosliana54</w:t>
      </w:r>
      <w:r w:rsidRPr="00C649D1">
        <w:rPr>
          <w:rFonts w:ascii="Times New Roman" w:hAnsi="Times New Roman" w:cs="Times New Roman"/>
          <w:sz w:val="24"/>
          <w:szCs w:val="24"/>
        </w:rPr>
        <w:t>@gmail.com</w:t>
      </w:r>
    </w:p>
    <w:sectPr w:rsidR="00C649D1" w:rsidRPr="00C64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5B6"/>
    <w:multiLevelType w:val="hybridMultilevel"/>
    <w:tmpl w:val="D88AAFF4"/>
    <w:lvl w:ilvl="0" w:tplc="AE441556">
      <w:start w:val="1"/>
      <w:numFmt w:val="decimal"/>
      <w:lvlText w:val="%1"/>
      <w:lvlJc w:val="left"/>
      <w:pPr>
        <w:ind w:left="1080" w:hanging="72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253"/>
    <w:multiLevelType w:val="hybridMultilevel"/>
    <w:tmpl w:val="9C201362"/>
    <w:lvl w:ilvl="0" w:tplc="06240624">
      <w:start w:val="1"/>
      <w:numFmt w:val="decimal"/>
      <w:lvlText w:val="%1"/>
      <w:lvlJc w:val="left"/>
      <w:pPr>
        <w:ind w:left="1430" w:hanging="72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D316E32"/>
    <w:multiLevelType w:val="hybridMultilevel"/>
    <w:tmpl w:val="396444AE"/>
    <w:lvl w:ilvl="0" w:tplc="30824F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6B"/>
    <w:rsid w:val="004A2BC5"/>
    <w:rsid w:val="0070196E"/>
    <w:rsid w:val="00801A12"/>
    <w:rsid w:val="00AE676B"/>
    <w:rsid w:val="00BD5725"/>
    <w:rsid w:val="00C649D1"/>
    <w:rsid w:val="00FC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D6FC"/>
  <w15:chartTrackingRefBased/>
  <w15:docId w15:val="{BB50EEAD-A9E0-425E-B796-A037416A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67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7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6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C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A2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ulamachmad@dosen.stikesmi.ac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3950-06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yazana@lincoln.edu.m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anthna@lincoln.edu.my" TargetMode="External"/><Relationship Id="rId10" Type="http://schemas.openxmlformats.org/officeDocument/2006/relationships/hyperlink" Target="https://www.google.com/search?q=sekolah+tinggi+ilmu+kesehatan+sukabumi+kota+sukabumi+jawa+barat&amp;oq=sekolah+tinggi+ilmu+kesehatan+sukabumi&amp;aqs=chrome.2.69i57j46i175i199j0i22i30.11204j0j7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3678-265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pujowati basor</cp:lastModifiedBy>
  <cp:revision>3</cp:revision>
  <dcterms:created xsi:type="dcterms:W3CDTF">2021-08-13T01:40:00Z</dcterms:created>
  <dcterms:modified xsi:type="dcterms:W3CDTF">2021-08-13T01:45:00Z</dcterms:modified>
</cp:coreProperties>
</file>